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76" w:rsidRDefault="00DA5D76">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DA5D76" w:rsidRDefault="00DA5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D76" w:rsidRDefault="00DA5D76">
      <w:pPr>
        <w:widowControl w:val="0"/>
        <w:autoSpaceDE w:val="0"/>
        <w:autoSpaceDN w:val="0"/>
        <w:adjustRightInd w:val="0"/>
        <w:spacing w:after="0" w:line="240" w:lineRule="auto"/>
        <w:jc w:val="center"/>
        <w:rPr>
          <w:rFonts w:ascii="Calibri" w:hAnsi="Calibri" w:cs="Calibri"/>
        </w:rPr>
      </w:pPr>
    </w:p>
    <w:p w:rsidR="00DA5D76" w:rsidRDefault="00DA5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DA5D76" w:rsidRDefault="00DA5D76">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DA5D76" w:rsidRDefault="00DA5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DA5D76" w:rsidRDefault="00DA5D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 xml:space="preserve">, от 21.07.2014 </w:t>
      </w:r>
      <w:hyperlink r:id="rId8" w:history="1">
        <w:r>
          <w:rPr>
            <w:rFonts w:ascii="Calibri" w:hAnsi="Calibri" w:cs="Calibri"/>
            <w:color w:val="0000FF"/>
          </w:rPr>
          <w:t>N 11-ФКЗ</w:t>
        </w:r>
      </w:hyperlink>
      <w:r>
        <w:rPr>
          <w:rFonts w:ascii="Calibri" w:hAnsi="Calibri" w:cs="Calibri"/>
        </w:rPr>
        <w:t>)</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9"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Calibri" w:hAnsi="Calibri" w:cs="Calibri"/>
            <w:color w:val="0000FF"/>
          </w:rPr>
          <w:t>закону.</w:t>
        </w:r>
      </w:hyperlink>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Федеративное устройство Российской Федерации основано на ее государственной </w:t>
      </w:r>
      <w:r>
        <w:rPr>
          <w:rFonts w:ascii="Calibri" w:hAnsi="Calibri" w:cs="Calibri"/>
        </w:rPr>
        <w:lastRenderedPageBreak/>
        <w:t>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3"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DA5D7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Российской Федерации признается идеологическое многообразие.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w:t>
      </w:r>
      <w:r>
        <w:rPr>
          <w:rFonts w:ascii="Calibri" w:hAnsi="Calibri" w:cs="Calibri"/>
        </w:rPr>
        <w:lastRenderedPageBreak/>
        <w:t>граждан по признакам социальной, расовой, национальной, языковой или религиозной принадлежности.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t>Статья 28</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w:t>
      </w:r>
      <w:r>
        <w:rPr>
          <w:rFonts w:ascii="Calibri" w:hAnsi="Calibri" w:cs="Calibri"/>
        </w:rPr>
        <w:lastRenderedPageBreak/>
        <w:t>действовать в соответствии с ними.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w:t>
      </w:r>
      <w:r>
        <w:rPr>
          <w:rFonts w:ascii="Calibri" w:hAnsi="Calibri" w:cs="Calibri"/>
        </w:rPr>
        <w:lastRenderedPageBreak/>
        <w:t>не нарушает прав и законных интересов иных лиц.</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w:t>
      </w:r>
      <w:r>
        <w:rPr>
          <w:rFonts w:ascii="Calibri" w:hAnsi="Calibri" w:cs="Calibri"/>
        </w:rPr>
        <w:lastRenderedPageBreak/>
        <w:t>образовательных учреждениях и на предприятиях.</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bookmarkStart w:id="50" w:name="Par282"/>
      <w:bookmarkEnd w:id="50"/>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45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w:t>
      </w:r>
      <w:r>
        <w:rPr>
          <w:rFonts w:ascii="Calibri" w:hAnsi="Calibri" w:cs="Calibri"/>
        </w:rPr>
        <w:lastRenderedPageBreak/>
        <w:t xml:space="preserve">родственников, круг которых определяется федеральным </w:t>
      </w:r>
      <w:hyperlink r:id="rId24"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Российской Федерации может самостоятельно осуществлять в полном объеме свои права и обязанности с 18 лет. </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lastRenderedPageBreak/>
        <w:t>Статья 61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bookmarkStart w:id="67" w:name="Par368"/>
      <w:bookmarkEnd w:id="67"/>
      <w:r>
        <w:rPr>
          <w:rFonts w:ascii="Calibri" w:hAnsi="Calibri" w:cs="Calibri"/>
        </w:rPr>
        <w:t xml:space="preserve"> </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62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8"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9"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ascii="Calibri" w:hAnsi="Calibri" w:cs="Calibri"/>
            <w:color w:val="0000FF"/>
          </w:rPr>
          <w:t>&lt;5&gt;</w:t>
        </w:r>
      </w:hyperlink>
      <w:r>
        <w:rPr>
          <w:rFonts w:ascii="Calibri" w:hAnsi="Calibri" w:cs="Calibri"/>
        </w:rPr>
        <w:t>;</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1" w:history="1">
        <w:r>
          <w:rPr>
            <w:rFonts w:ascii="Calibri" w:hAnsi="Calibri" w:cs="Calibri"/>
            <w:color w:val="0000FF"/>
          </w:rPr>
          <w:t>&lt;6&gt;</w:t>
        </w:r>
      </w:hyperlink>
      <w:r>
        <w:rPr>
          <w:rFonts w:ascii="Calibri" w:hAnsi="Calibri" w:cs="Calibri"/>
        </w:rPr>
        <w:t xml:space="preserve">, Камчатский край </w:t>
      </w:r>
      <w:hyperlink w:anchor="Par402"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403" w:history="1">
        <w:r>
          <w:rPr>
            <w:rFonts w:ascii="Calibri" w:hAnsi="Calibri" w:cs="Calibri"/>
            <w:color w:val="0000FF"/>
          </w:rPr>
          <w:t>&lt;8&gt;</w:t>
        </w:r>
      </w:hyperlink>
      <w:r>
        <w:rPr>
          <w:rFonts w:ascii="Calibri" w:hAnsi="Calibri" w:cs="Calibri"/>
        </w:rPr>
        <w:t xml:space="preserve">, Пермский край </w:t>
      </w:r>
      <w:hyperlink w:anchor="Par404"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406" w:history="1">
        <w:r>
          <w:rPr>
            <w:rFonts w:ascii="Calibri" w:hAnsi="Calibri" w:cs="Calibri"/>
            <w:color w:val="0000FF"/>
          </w:rPr>
          <w:t>&lt;11&gt;</w:t>
        </w:r>
      </w:hyperlink>
      <w:r>
        <w:rPr>
          <w:rFonts w:ascii="Calibri" w:hAnsi="Calibri" w:cs="Calibri"/>
        </w:rPr>
        <w:t xml:space="preserve"> - города федерального значения;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Ненецкий автономный округ, Ханты-Мансийский автономный округ - </w:t>
      </w:r>
      <w:proofErr w:type="spellStart"/>
      <w:r>
        <w:rPr>
          <w:rFonts w:ascii="Calibri" w:hAnsi="Calibri" w:cs="Calibri"/>
        </w:rPr>
        <w:t>Югра</w:t>
      </w:r>
      <w:proofErr w:type="spellEnd"/>
      <w:r>
        <w:rPr>
          <w:rFonts w:ascii="Calibri" w:hAnsi="Calibri" w:cs="Calibri"/>
        </w:rPr>
        <w:t xml:space="preserve"> </w:t>
      </w:r>
      <w:hyperlink w:anchor="Par407"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2" w:name="Par409"/>
      <w:bookmarkEnd w:id="72"/>
      <w:r>
        <w:rPr>
          <w:rFonts w:ascii="Calibri" w:hAnsi="Calibri" w:cs="Calibri"/>
        </w:rPr>
        <w:t>Статья 66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3" w:name="Par421"/>
      <w:bookmarkEnd w:id="73"/>
      <w:r>
        <w:rPr>
          <w:rFonts w:ascii="Calibri" w:hAnsi="Calibri" w:cs="Calibri"/>
        </w:rPr>
        <w:t>Статья 67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4" w:name="Par427"/>
      <w:bookmarkEnd w:id="74"/>
      <w:r>
        <w:rPr>
          <w:rFonts w:ascii="Calibri" w:hAnsi="Calibri" w:cs="Calibri"/>
        </w:rPr>
        <w:t>Статья 68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5" w:name="Par433"/>
      <w:bookmarkEnd w:id="75"/>
      <w:r>
        <w:rPr>
          <w:rFonts w:ascii="Calibri" w:hAnsi="Calibri" w:cs="Calibri"/>
        </w:rPr>
        <w:t>Статья 69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6" w:name="Par437"/>
      <w:bookmarkEnd w:id="76"/>
      <w:r>
        <w:rPr>
          <w:rFonts w:ascii="Calibri" w:hAnsi="Calibri" w:cs="Calibri"/>
        </w:rPr>
        <w:t>Статья 70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33"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7" w:name="Par446"/>
      <w:bookmarkEnd w:id="77"/>
      <w:r>
        <w:rPr>
          <w:rFonts w:ascii="Calibri" w:hAnsi="Calibri" w:cs="Calibri"/>
        </w:rPr>
        <w:t>Статья 71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DA5D76" w:rsidRDefault="00DA5D76" w:rsidP="00DA5D7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установление системы федеральных органов законодательной, исполнительной и </w:t>
      </w:r>
      <w:r>
        <w:rPr>
          <w:rFonts w:ascii="Calibri" w:hAnsi="Calibri" w:cs="Calibri"/>
        </w:rPr>
        <w:lastRenderedPageBreak/>
        <w:t>судебной власти, порядка их организации и деятельности; формирование федеральных органов государственной власти;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государственная собственность и управление ею;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федеральный бюджет; федеральные налоги и сборы; федеральные фонды регионального развития;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78" w:name="Par466"/>
      <w:bookmarkEnd w:id="78"/>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ascii="Calibri" w:hAnsi="Calibri" w:cs="Calibri"/>
            <w:color w:val="0000FF"/>
          </w:rPr>
          <w:t>&lt;13&gt;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федеральное коллизионное право;</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79" w:name="Par478"/>
      <w:bookmarkEnd w:id="79"/>
      <w:r>
        <w:rPr>
          <w:rFonts w:ascii="Calibri" w:hAnsi="Calibri" w:cs="Calibri"/>
        </w:rPr>
        <w:t>Статья 72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осуществление мер по борьбе с катастрофами, стихийными бедствиями, эпидемиями, ликвидация их последствий;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координация международных и внешнеэкономических связей субъектов Российской </w:t>
      </w:r>
      <w:r>
        <w:rPr>
          <w:rFonts w:ascii="Calibri" w:hAnsi="Calibri" w:cs="Calibri"/>
        </w:rPr>
        <w:lastRenderedPageBreak/>
        <w:t>Федерации, выполнение международных договоров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0" w:name="Par501"/>
      <w:bookmarkEnd w:id="80"/>
      <w:r>
        <w:rPr>
          <w:rFonts w:ascii="Calibri" w:hAnsi="Calibri" w:cs="Calibri"/>
        </w:rPr>
        <w:t>Статья 73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1" w:name="Par505"/>
      <w:bookmarkEnd w:id="81"/>
      <w:r>
        <w:rPr>
          <w:rFonts w:ascii="Calibri" w:hAnsi="Calibri" w:cs="Calibri"/>
        </w:rPr>
        <w:t>Статья 74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2" w:name="Par510"/>
      <w:bookmarkEnd w:id="82"/>
      <w:r>
        <w:rPr>
          <w:rFonts w:ascii="Calibri" w:hAnsi="Calibri" w:cs="Calibri"/>
        </w:rPr>
        <w:t>Статья 75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34" w:history="1">
        <w:r>
          <w:rPr>
            <w:rFonts w:ascii="Calibri" w:hAnsi="Calibri" w:cs="Calibri"/>
            <w:color w:val="0000FF"/>
          </w:rPr>
          <w:t>законом,</w:t>
        </w:r>
      </w:hyperlink>
      <w:r>
        <w:rPr>
          <w:rFonts w:ascii="Calibri" w:hAnsi="Calibri" w:cs="Calibri"/>
        </w:rPr>
        <w:t xml:space="preserve"> и размещаются на добровольной основе.</w:t>
      </w:r>
      <w:bookmarkStart w:id="83" w:name="Par521"/>
      <w:bookmarkEnd w:id="83"/>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76</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84" w:name="Par527"/>
      <w:bookmarkEnd w:id="84"/>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85" w:name="Par528"/>
      <w:bookmarkEnd w:id="85"/>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86" w:name="Par530"/>
      <w:bookmarkEnd w:id="86"/>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ascii="Calibri" w:hAnsi="Calibri" w:cs="Calibri"/>
            <w:color w:val="0000FF"/>
          </w:rPr>
          <w:t>частями первой</w:t>
        </w:r>
      </w:hyperlink>
      <w:r>
        <w:rPr>
          <w:rFonts w:ascii="Calibri" w:hAnsi="Calibri" w:cs="Calibri"/>
        </w:rPr>
        <w:t xml:space="preserve"> и </w:t>
      </w:r>
      <w:hyperlink w:anchor="Par528"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7" w:name="Par538"/>
      <w:bookmarkEnd w:id="87"/>
      <w:r>
        <w:rPr>
          <w:rFonts w:ascii="Calibri" w:hAnsi="Calibri" w:cs="Calibri"/>
        </w:rPr>
        <w:t>Статья 77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35"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8" w:name="Par547"/>
      <w:bookmarkEnd w:id="88"/>
      <w:r>
        <w:rPr>
          <w:rFonts w:ascii="Calibri" w:hAnsi="Calibri" w:cs="Calibri"/>
        </w:rPr>
        <w:lastRenderedPageBreak/>
        <w:t>Статья 78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89" w:name="Par554"/>
      <w:bookmarkEnd w:id="89"/>
      <w:r>
        <w:rPr>
          <w:rFonts w:ascii="Calibri" w:hAnsi="Calibri" w:cs="Calibri"/>
        </w:rPr>
        <w:t>Статья 79</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90" w:name="Par558"/>
      <w:bookmarkEnd w:id="90"/>
      <w:r>
        <w:rPr>
          <w:rFonts w:ascii="Calibri" w:hAnsi="Calibri" w:cs="Calibri"/>
          <w:b/>
          <w:bCs/>
        </w:rPr>
        <w:t>ГЛАВА 4. ПРЕЗИДЕНТ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1" w:name="Par560"/>
      <w:bookmarkEnd w:id="91"/>
      <w:r>
        <w:rPr>
          <w:rFonts w:ascii="Calibri" w:hAnsi="Calibri" w:cs="Calibri"/>
        </w:rPr>
        <w:t>Статья 80</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2" w:name="Par567"/>
      <w:bookmarkEnd w:id="92"/>
      <w:r>
        <w:rPr>
          <w:rFonts w:ascii="Calibri" w:hAnsi="Calibri" w:cs="Calibri"/>
        </w:rPr>
        <w:t>Статья 81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93" w:name="Par569"/>
      <w:bookmarkEnd w:id="93"/>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ascii="Calibri" w:hAnsi="Calibri" w:cs="Calibri"/>
            <w:color w:val="0000FF"/>
          </w:rPr>
          <w:t>&lt;14&gt;</w:t>
        </w:r>
      </w:hyperlink>
      <w:r>
        <w:rPr>
          <w:rFonts w:ascii="Calibri" w:hAnsi="Calibri" w:cs="Calibri"/>
        </w:rPr>
        <w:t>.</w:t>
      </w:r>
    </w:p>
    <w:p w:rsidR="00DA5D76" w:rsidRDefault="00DA5D76" w:rsidP="00DA5D7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36"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4" w:name="Par580"/>
      <w:bookmarkEnd w:id="94"/>
    </w:p>
    <w:p w:rsidR="00DA5D76" w:rsidRDefault="00DA5D7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5" w:name="Par586"/>
      <w:bookmarkEnd w:id="95"/>
      <w:r>
        <w:rPr>
          <w:rFonts w:ascii="Calibri" w:hAnsi="Calibri" w:cs="Calibri"/>
        </w:rPr>
        <w:t>Статья 83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назначает с согласия Государственной Думы Председателя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96" w:name="Par594"/>
      <w:bookmarkEnd w:id="96"/>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rFonts w:ascii="Calibri" w:hAnsi="Calibri" w:cs="Calibri"/>
            <w:color w:val="0000FF"/>
          </w:rPr>
          <w:t>&lt;15&gt;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97" w:name="Par595"/>
      <w:bookmarkEnd w:id="97"/>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rFonts w:ascii="Calibri" w:hAnsi="Calibri" w:cs="Calibri"/>
            <w:color w:val="0000FF"/>
          </w:rPr>
          <w:t>&lt;16&gt;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98" w:name="Par596"/>
      <w:bookmarkEnd w:id="98"/>
      <w:r>
        <w:rPr>
          <w:rFonts w:ascii="Calibri" w:hAnsi="Calibri" w:cs="Calibri"/>
        </w:rPr>
        <w:t xml:space="preserve">е.2) назначает и освобождает представителей Российской Федерации в Совете Федерации </w:t>
      </w:r>
      <w:hyperlink w:anchor="Par606" w:history="1">
        <w:r>
          <w:rPr>
            <w:rFonts w:ascii="Calibri" w:hAnsi="Calibri" w:cs="Calibri"/>
            <w:color w:val="0000FF"/>
          </w:rPr>
          <w:t>&lt;17&gt;;</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37"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утверждает </w:t>
      </w:r>
      <w:hyperlink r:id="rId38" w:history="1">
        <w:r>
          <w:rPr>
            <w:rFonts w:ascii="Calibri" w:hAnsi="Calibri" w:cs="Calibri"/>
            <w:color w:val="0000FF"/>
          </w:rPr>
          <w:t>военную доктрину</w:t>
        </w:r>
      </w:hyperlink>
      <w:r>
        <w:rPr>
          <w:rFonts w:ascii="Calibri" w:hAnsi="Calibri" w:cs="Calibri"/>
        </w:rPr>
        <w:t xml:space="preserve">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99" w:name="Par608"/>
      <w:bookmarkEnd w:id="99"/>
      <w:r>
        <w:rPr>
          <w:rFonts w:ascii="Calibri" w:hAnsi="Calibri" w:cs="Calibri"/>
        </w:rPr>
        <w:t>Статья 84</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A5D76" w:rsidRDefault="00DA5D76" w:rsidP="00DA5D7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39"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40"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подписывает и обнародует федеральные законы;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41"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0" w:name="Par622"/>
      <w:bookmarkEnd w:id="100"/>
      <w:r>
        <w:rPr>
          <w:rFonts w:ascii="Calibri" w:hAnsi="Calibri" w:cs="Calibri"/>
        </w:rPr>
        <w:t>Статья 85</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1" w:name="Par627"/>
      <w:bookmarkEnd w:id="101"/>
      <w:r>
        <w:rPr>
          <w:rFonts w:ascii="Calibri" w:hAnsi="Calibri" w:cs="Calibri"/>
        </w:rPr>
        <w:t>Статья 86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Президент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2" w:name="Par635"/>
      <w:bookmarkEnd w:id="102"/>
      <w:r>
        <w:rPr>
          <w:rFonts w:ascii="Calibri" w:hAnsi="Calibri" w:cs="Calibri"/>
        </w:rPr>
        <w:t>Статья 87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42"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3" w:name="Par641"/>
      <w:bookmarkEnd w:id="103"/>
      <w:r>
        <w:rPr>
          <w:rFonts w:ascii="Calibri" w:hAnsi="Calibri" w:cs="Calibri"/>
        </w:rPr>
        <w:t>Статья 88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43"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4" w:name="Par645"/>
      <w:bookmarkEnd w:id="104"/>
      <w:r>
        <w:rPr>
          <w:rFonts w:ascii="Calibri" w:hAnsi="Calibri" w:cs="Calibri"/>
        </w:rPr>
        <w:t>Статья 89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A5D76" w:rsidRDefault="00DA5D76" w:rsidP="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5" w:name="Par652"/>
      <w:bookmarkEnd w:id="105"/>
      <w:r>
        <w:rPr>
          <w:rFonts w:ascii="Calibri" w:hAnsi="Calibri" w:cs="Calibri"/>
        </w:rPr>
        <w:t>Статья 90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6" w:name="Par662"/>
      <w:bookmarkEnd w:id="106"/>
      <w:r>
        <w:rPr>
          <w:rFonts w:ascii="Calibri" w:hAnsi="Calibri" w:cs="Calibri"/>
        </w:rPr>
        <w:t>Статья 91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7" w:name="Par666"/>
      <w:bookmarkEnd w:id="107"/>
      <w:r>
        <w:rPr>
          <w:rFonts w:ascii="Calibri" w:hAnsi="Calibri" w:cs="Calibri"/>
        </w:rPr>
        <w:t>Статья 92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08" w:name="Par677"/>
      <w:bookmarkEnd w:id="108"/>
      <w:r>
        <w:rPr>
          <w:rFonts w:ascii="Calibri" w:hAnsi="Calibri" w:cs="Calibri"/>
        </w:rPr>
        <w:t>Статья 93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w:t>
      </w:r>
      <w:r>
        <w:rPr>
          <w:rFonts w:ascii="Calibri" w:hAnsi="Calibri" w:cs="Calibri"/>
        </w:rPr>
        <w:lastRenderedPageBreak/>
        <w:t>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09" w:name="Par683"/>
      <w:bookmarkEnd w:id="109"/>
      <w:r>
        <w:rPr>
          <w:rFonts w:ascii="Calibri" w:hAnsi="Calibri" w:cs="Calibri"/>
          <w:b/>
          <w:bCs/>
        </w:rPr>
        <w:t>ГЛАВА 5. ФЕДЕРАЛЬНОЕ СОБРАНИЕ</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0" w:name="Par685"/>
      <w:bookmarkEnd w:id="110"/>
      <w:r>
        <w:rPr>
          <w:rFonts w:ascii="Calibri" w:hAnsi="Calibri" w:cs="Calibri"/>
        </w:rPr>
        <w:t>Статья 94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1" w:name="Par689"/>
      <w:bookmarkEnd w:id="111"/>
      <w:r>
        <w:rPr>
          <w:rFonts w:ascii="Calibri" w:hAnsi="Calibri" w:cs="Calibri"/>
        </w:rPr>
        <w:t>Статья 95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Pr>
          <w:rFonts w:ascii="Calibri" w:hAnsi="Calibri" w:cs="Calibri"/>
        </w:rPr>
        <w:t>полномочий соответствующего органа государственной власти субъекта Российской Федерации</w:t>
      </w:r>
      <w:proofErr w:type="gramEnd"/>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состоит из 450 депутатов &lt;18&gt;.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2" w:name="Par700"/>
      <w:bookmarkEnd w:id="112"/>
      <w:r>
        <w:rPr>
          <w:rFonts w:ascii="Calibri" w:hAnsi="Calibri" w:cs="Calibri"/>
        </w:rPr>
        <w:t>Статья 96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13" w:name="Par702"/>
      <w:bookmarkEnd w:id="113"/>
      <w:r>
        <w:rPr>
          <w:rFonts w:ascii="Calibri" w:hAnsi="Calibri" w:cs="Calibri"/>
        </w:rPr>
        <w:t xml:space="preserve">1. Государственная Дума избирается сроком на пять лет </w:t>
      </w:r>
      <w:hyperlink w:anchor="Par705" w:history="1">
        <w:r>
          <w:rPr>
            <w:rFonts w:ascii="Calibri" w:hAnsi="Calibri" w:cs="Calibri"/>
            <w:color w:val="0000FF"/>
          </w:rPr>
          <w:t>&lt;19&gt;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4" w:name="Par707"/>
      <w:bookmarkEnd w:id="114"/>
      <w:r>
        <w:rPr>
          <w:rFonts w:ascii="Calibri" w:hAnsi="Calibri" w:cs="Calibri"/>
        </w:rPr>
        <w:t>Статья 97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5" w:name="Par713"/>
      <w:bookmarkEnd w:id="115"/>
      <w:r>
        <w:rPr>
          <w:rFonts w:ascii="Calibri" w:hAnsi="Calibri" w:cs="Calibri"/>
        </w:rPr>
        <w:t>Статья 98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6" w:name="Par718"/>
      <w:bookmarkEnd w:id="116"/>
      <w:r>
        <w:rPr>
          <w:rFonts w:ascii="Calibri" w:hAnsi="Calibri" w:cs="Calibri"/>
        </w:rPr>
        <w:lastRenderedPageBreak/>
        <w:t>Статья 99</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7" w:name="Par729"/>
      <w:bookmarkEnd w:id="117"/>
      <w:r>
        <w:rPr>
          <w:rFonts w:ascii="Calibri" w:hAnsi="Calibri" w:cs="Calibri"/>
        </w:rPr>
        <w:t>Статья 100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44"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8" w:name="Par735"/>
      <w:bookmarkEnd w:id="118"/>
      <w:r>
        <w:rPr>
          <w:rFonts w:ascii="Calibri" w:hAnsi="Calibri" w:cs="Calibri"/>
        </w:rPr>
        <w:t>Статья 101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45"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19" w:name="Par743"/>
      <w:bookmarkEnd w:id="119"/>
      <w:r>
        <w:rPr>
          <w:rFonts w:ascii="Calibri" w:hAnsi="Calibri" w:cs="Calibri"/>
        </w:rPr>
        <w:t>Статья 102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выборов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20" w:name="Par752"/>
      <w:bookmarkEnd w:id="120"/>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rFonts w:ascii="Calibri" w:hAnsi="Calibri" w:cs="Calibri"/>
            <w:color w:val="0000FF"/>
          </w:rPr>
          <w:t>&lt;20&gt;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21" w:name="Par753"/>
      <w:bookmarkEnd w:id="121"/>
      <w:proofErr w:type="spellStart"/>
      <w:r>
        <w:rPr>
          <w:rFonts w:ascii="Calibri" w:hAnsi="Calibri" w:cs="Calibri"/>
        </w:rPr>
        <w:t>з</w:t>
      </w:r>
      <w:proofErr w:type="spellEnd"/>
      <w:r>
        <w:rPr>
          <w:rFonts w:ascii="Calibri" w:hAnsi="Calibri" w:cs="Calibri"/>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rFonts w:ascii="Calibri" w:hAnsi="Calibri" w:cs="Calibri"/>
            <w:color w:val="0000FF"/>
          </w:rPr>
          <w:t>&lt;21&gt;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2" w:name="Par761"/>
      <w:bookmarkEnd w:id="122"/>
      <w:r>
        <w:rPr>
          <w:rFonts w:ascii="Calibri" w:hAnsi="Calibri" w:cs="Calibri"/>
        </w:rPr>
        <w:t>Статья 103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23" w:name="Par766"/>
      <w:bookmarkEnd w:id="123"/>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rFonts w:ascii="Calibri" w:hAnsi="Calibri" w:cs="Calibri"/>
            <w:color w:val="0000FF"/>
          </w:rPr>
          <w:t>&lt;22&gt;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назначение на должность и освобождение от должности Председателя Центрального банка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на должность и освобождение от должности Председателя Счетной палаты и половины состава ее аудиторов;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46" w:history="1">
        <w:r>
          <w:rPr>
            <w:rFonts w:ascii="Calibri" w:hAnsi="Calibri" w:cs="Calibri"/>
            <w:color w:val="0000FF"/>
          </w:rPr>
          <w:t>законом;</w:t>
        </w:r>
      </w:hyperlink>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выдвижение обвинения против Президента Российской Федерации для отрешения его от должности.</w:t>
      </w:r>
    </w:p>
    <w:p w:rsidR="00DA5D76" w:rsidRDefault="00DA5D76" w:rsidP="00DA5D7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4" w:name="Par781"/>
      <w:bookmarkEnd w:id="124"/>
      <w:r>
        <w:rPr>
          <w:rFonts w:ascii="Calibri" w:hAnsi="Calibri" w:cs="Calibri"/>
        </w:rPr>
        <w:t>Статья 104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25" w:name="Par783"/>
      <w:bookmarkEnd w:id="125"/>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rFonts w:ascii="Calibri" w:hAnsi="Calibri" w:cs="Calibri"/>
            <w:color w:val="0000FF"/>
          </w:rPr>
          <w:t>&lt;23&gt;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6" w:name="Par789"/>
      <w:bookmarkEnd w:id="126"/>
      <w:r>
        <w:rPr>
          <w:rFonts w:ascii="Calibri" w:hAnsi="Calibri" w:cs="Calibri"/>
        </w:rPr>
        <w:t>Статья 105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1. Федеральные законы принимаются Государственной Думой.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Pr>
          <w:rFonts w:ascii="Calibri" w:hAnsi="Calibri" w:cs="Calibri"/>
        </w:rPr>
        <w:t>палаты</w:t>
      </w:r>
      <w:proofErr w:type="gramEnd"/>
      <w:r>
        <w:rPr>
          <w:rFonts w:ascii="Calibri" w:hAnsi="Calibri" w:cs="Calibri"/>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7" w:name="Par813"/>
      <w:bookmarkEnd w:id="127"/>
      <w:r>
        <w:rPr>
          <w:rFonts w:ascii="Calibri" w:hAnsi="Calibri" w:cs="Calibri"/>
        </w:rPr>
        <w:t>Статья 106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статуса и защиты государственной границы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8" w:name="Par827"/>
      <w:bookmarkEnd w:id="128"/>
      <w:r>
        <w:rPr>
          <w:rFonts w:ascii="Calibri" w:hAnsi="Calibri" w:cs="Calibri"/>
        </w:rPr>
        <w:t>Статья 107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w:t>
      </w:r>
      <w:r>
        <w:rPr>
          <w:rFonts w:ascii="Calibri" w:hAnsi="Calibri" w:cs="Calibri"/>
        </w:rPr>
        <w:lastRenderedPageBreak/>
        <w:t>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29" w:name="Par837"/>
      <w:bookmarkEnd w:id="129"/>
      <w:r>
        <w:rPr>
          <w:rFonts w:ascii="Calibri" w:hAnsi="Calibri" w:cs="Calibri"/>
        </w:rPr>
        <w:t>Статья 108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30" w:name="Par844"/>
      <w:bookmarkEnd w:id="130"/>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31" w:name="Par846"/>
      <w:bookmarkEnd w:id="131"/>
      <w:r>
        <w:rPr>
          <w:rFonts w:ascii="Calibri" w:hAnsi="Calibri" w:cs="Calibri"/>
        </w:rPr>
        <w:t>Статья 109</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65" w:history="1">
        <w:r>
          <w:rPr>
            <w:rFonts w:ascii="Calibri" w:hAnsi="Calibri" w:cs="Calibri"/>
            <w:color w:val="0000FF"/>
          </w:rPr>
          <w:t>статьями 111</w:t>
        </w:r>
      </w:hyperlink>
      <w:r>
        <w:rPr>
          <w:rFonts w:ascii="Calibri" w:hAnsi="Calibri" w:cs="Calibri"/>
        </w:rPr>
        <w:t xml:space="preserve"> и </w:t>
      </w:r>
      <w:hyperlink w:anchor="Par913" w:history="1">
        <w:r>
          <w:rPr>
            <w:rFonts w:ascii="Calibri" w:hAnsi="Calibri" w:cs="Calibri"/>
            <w:color w:val="0000FF"/>
          </w:rPr>
          <w:t>117</w:t>
        </w:r>
      </w:hyperlink>
      <w:r>
        <w:rPr>
          <w:rFonts w:ascii="Calibri" w:hAnsi="Calibri" w:cs="Calibri"/>
        </w:rPr>
        <w:t xml:space="preserve">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13"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32" w:name="Par858"/>
      <w:bookmarkEnd w:id="132"/>
      <w:r>
        <w:rPr>
          <w:rFonts w:ascii="Calibri" w:hAnsi="Calibri" w:cs="Calibri"/>
          <w:b/>
          <w:bCs/>
        </w:rPr>
        <w:t>ГЛАВА 6. ПРАВИТЕЛЬСТВО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33" w:name="Par860"/>
      <w:bookmarkEnd w:id="133"/>
      <w:r>
        <w:rPr>
          <w:rFonts w:ascii="Calibri" w:hAnsi="Calibri" w:cs="Calibri"/>
        </w:rPr>
        <w:t>Статья 110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A5D76" w:rsidRDefault="006D1392">
      <w:pPr>
        <w:widowControl w:val="0"/>
        <w:autoSpaceDE w:val="0"/>
        <w:autoSpaceDN w:val="0"/>
        <w:adjustRightInd w:val="0"/>
        <w:spacing w:after="0" w:line="240" w:lineRule="auto"/>
        <w:jc w:val="center"/>
        <w:outlineLvl w:val="2"/>
        <w:rPr>
          <w:rFonts w:ascii="Calibri" w:hAnsi="Calibri" w:cs="Calibri"/>
        </w:rPr>
      </w:pPr>
      <w:bookmarkStart w:id="134" w:name="Par865"/>
      <w:bookmarkEnd w:id="134"/>
      <w:r>
        <w:rPr>
          <w:rFonts w:ascii="Calibri" w:hAnsi="Calibri" w:cs="Calibri"/>
        </w:rPr>
        <w:t>С</w:t>
      </w:r>
      <w:r w:rsidR="00DA5D76">
        <w:rPr>
          <w:rFonts w:ascii="Calibri" w:hAnsi="Calibri" w:cs="Calibri"/>
        </w:rPr>
        <w:t>татья 111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D1392" w:rsidRDefault="00DA5D76" w:rsidP="006D1392">
      <w:pPr>
        <w:widowControl w:val="0"/>
        <w:autoSpaceDE w:val="0"/>
        <w:autoSpaceDN w:val="0"/>
        <w:adjustRightInd w:val="0"/>
        <w:spacing w:after="0" w:line="240" w:lineRule="auto"/>
        <w:ind w:firstLine="540"/>
        <w:jc w:val="both"/>
        <w:rPr>
          <w:rFonts w:ascii="Calibri" w:hAnsi="Calibri" w:cs="Calibri"/>
        </w:rPr>
      </w:pPr>
      <w:bookmarkStart w:id="135" w:name="Par874"/>
      <w:bookmarkEnd w:id="135"/>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bookmarkStart w:id="136" w:name="Par876"/>
      <w:bookmarkEnd w:id="136"/>
    </w:p>
    <w:p w:rsidR="00DA5D76" w:rsidRDefault="006D1392"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w:t>
      </w:r>
      <w:r w:rsidR="00DA5D76">
        <w:rPr>
          <w:rFonts w:ascii="Calibri" w:hAnsi="Calibri" w:cs="Calibri"/>
        </w:rPr>
        <w:t>татья 112</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47"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37" w:name="Par885"/>
      <w:bookmarkEnd w:id="137"/>
      <w:r>
        <w:rPr>
          <w:rFonts w:ascii="Calibri" w:hAnsi="Calibri" w:cs="Calibri"/>
        </w:rPr>
        <w:lastRenderedPageBreak/>
        <w:t>Статья 113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38" w:name="Par889"/>
      <w:bookmarkEnd w:id="138"/>
      <w:r>
        <w:rPr>
          <w:rFonts w:ascii="Calibri" w:hAnsi="Calibri" w:cs="Calibri"/>
        </w:rPr>
        <w:t>Статья 114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39" w:name="Par892"/>
      <w:bookmarkEnd w:id="139"/>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rFonts w:ascii="Calibri" w:hAnsi="Calibri" w:cs="Calibri"/>
            <w:color w:val="0000FF"/>
          </w:rPr>
          <w:t>&lt;24&gt;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48"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0" w:name="Par903"/>
      <w:bookmarkEnd w:id="140"/>
      <w:r>
        <w:rPr>
          <w:rFonts w:ascii="Calibri" w:hAnsi="Calibri" w:cs="Calibri"/>
        </w:rPr>
        <w:t>Статья 115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1" w:name="Par909"/>
      <w:bookmarkEnd w:id="141"/>
      <w:r>
        <w:rPr>
          <w:rFonts w:ascii="Calibri" w:hAnsi="Calibri" w:cs="Calibri"/>
        </w:rPr>
        <w:t>Статья 116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2" w:name="Par913"/>
      <w:bookmarkEnd w:id="142"/>
      <w:r>
        <w:rPr>
          <w:rFonts w:ascii="Calibri" w:hAnsi="Calibri" w:cs="Calibri"/>
        </w:rPr>
        <w:t>Статья 117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Pr>
          <w:rFonts w:ascii="Calibri" w:hAnsi="Calibri" w:cs="Calibri"/>
        </w:rPr>
        <w:t>Правительства</w:t>
      </w:r>
      <w:proofErr w:type="gramEnd"/>
      <w:r>
        <w:rPr>
          <w:rFonts w:ascii="Calibri" w:hAnsi="Calibri" w:cs="Calibri"/>
        </w:rPr>
        <w:t xml:space="preserve"> либо распускает Государственную Думу.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43" w:name="Par925"/>
      <w:bookmarkEnd w:id="143"/>
      <w:r>
        <w:rPr>
          <w:rFonts w:ascii="Calibri" w:hAnsi="Calibri" w:cs="Calibri"/>
          <w:b/>
          <w:bCs/>
        </w:rPr>
        <w:t>ГЛАВА 7. СУДЕБНАЯ ВЛАСТЬ И ПРОКУРАТУРА &lt;25&gt;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4" w:name="Par929"/>
      <w:bookmarkEnd w:id="144"/>
      <w:r>
        <w:rPr>
          <w:rFonts w:ascii="Calibri" w:hAnsi="Calibri" w:cs="Calibri"/>
        </w:rPr>
        <w:t>Статья 118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DA5D76" w:rsidRDefault="00DA5D76"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49"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5" w:name="Par935"/>
      <w:bookmarkEnd w:id="145"/>
      <w:r>
        <w:rPr>
          <w:rFonts w:ascii="Calibri" w:hAnsi="Calibri" w:cs="Calibri"/>
        </w:rPr>
        <w:t>Статья 119</w:t>
      </w:r>
    </w:p>
    <w:p w:rsidR="00DA5D76" w:rsidRDefault="00DA5D76">
      <w:pPr>
        <w:widowControl w:val="0"/>
        <w:autoSpaceDE w:val="0"/>
        <w:autoSpaceDN w:val="0"/>
        <w:adjustRightInd w:val="0"/>
        <w:spacing w:after="0" w:line="240" w:lineRule="auto"/>
        <w:rPr>
          <w:rFonts w:ascii="Calibri" w:hAnsi="Calibri" w:cs="Calibri"/>
        </w:rPr>
      </w:pPr>
    </w:p>
    <w:p w:rsidR="006D1392" w:rsidRDefault="00DA5D76"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bookmarkStart w:id="146" w:name="Par939"/>
      <w:bookmarkEnd w:id="146"/>
      <w:r w:rsidR="006D1392">
        <w:rPr>
          <w:rFonts w:ascii="Calibri" w:hAnsi="Calibri" w:cs="Calibri"/>
        </w:rPr>
        <w:t xml:space="preserve"> </w:t>
      </w:r>
    </w:p>
    <w:p w:rsidR="00DA5D76" w:rsidRDefault="006D1392"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DA5D76">
        <w:rPr>
          <w:rFonts w:ascii="Calibri" w:hAnsi="Calibri" w:cs="Calibri"/>
        </w:rPr>
        <w:t>Статья 120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7" w:name="Par944"/>
      <w:bookmarkEnd w:id="147"/>
      <w:r>
        <w:rPr>
          <w:rFonts w:ascii="Calibri" w:hAnsi="Calibri" w:cs="Calibri"/>
        </w:rPr>
        <w:t>Статья 121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8" w:name="Par949"/>
      <w:bookmarkEnd w:id="148"/>
      <w:r>
        <w:rPr>
          <w:rFonts w:ascii="Calibri" w:hAnsi="Calibri" w:cs="Calibri"/>
        </w:rPr>
        <w:t>Статья 122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50"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49" w:name="Par954"/>
      <w:bookmarkEnd w:id="149"/>
      <w:r>
        <w:rPr>
          <w:rFonts w:ascii="Calibri" w:hAnsi="Calibri" w:cs="Calibri"/>
        </w:rPr>
        <w:t>Статья 123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51"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52"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0" w:name="Par961"/>
      <w:bookmarkEnd w:id="150"/>
      <w:r>
        <w:rPr>
          <w:rFonts w:ascii="Calibri" w:hAnsi="Calibri" w:cs="Calibri"/>
        </w:rPr>
        <w:t>Статья 124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hyperlink r:id="rId53"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1" w:name="Par969"/>
      <w:bookmarkEnd w:id="151"/>
      <w:r>
        <w:rPr>
          <w:rFonts w:ascii="Calibri" w:hAnsi="Calibri" w:cs="Calibri"/>
        </w:rPr>
        <w:t>Статья 125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DA5D76" w:rsidRDefault="00DA5D76">
      <w:pPr>
        <w:widowControl w:val="0"/>
        <w:autoSpaceDE w:val="0"/>
        <w:autoSpaceDN w:val="0"/>
        <w:adjustRightInd w:val="0"/>
        <w:spacing w:after="0" w:line="240" w:lineRule="auto"/>
        <w:ind w:firstLine="540"/>
        <w:jc w:val="both"/>
        <w:rPr>
          <w:rFonts w:ascii="Calibri" w:hAnsi="Calibri" w:cs="Calibri"/>
        </w:rPr>
      </w:pPr>
      <w:bookmarkStart w:id="152" w:name="Par972"/>
      <w:bookmarkEnd w:id="152"/>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конституций республик, уставов, а также законов и иных нормативных актов субъектов </w:t>
      </w:r>
      <w:r>
        <w:rPr>
          <w:rFonts w:ascii="Calibri" w:hAnsi="Calibri" w:cs="Calibri"/>
        </w:rPr>
        <w:lastRenderedPageBreak/>
        <w:t>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86" w:history="1">
        <w:r>
          <w:rPr>
            <w:rFonts w:ascii="Calibri" w:hAnsi="Calibri" w:cs="Calibri"/>
            <w:color w:val="0000FF"/>
          </w:rPr>
          <w:t>&lt;26&gt;</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7"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3" w:name="Par992"/>
      <w:bookmarkEnd w:id="153"/>
      <w:r>
        <w:rPr>
          <w:rFonts w:ascii="Calibri" w:hAnsi="Calibri" w:cs="Calibri"/>
        </w:rPr>
        <w:t>Статья 126</w:t>
      </w:r>
    </w:p>
    <w:p w:rsidR="00DA5D76" w:rsidRDefault="00DA5D76">
      <w:pPr>
        <w:widowControl w:val="0"/>
        <w:autoSpaceDE w:val="0"/>
        <w:autoSpaceDN w:val="0"/>
        <w:adjustRightInd w:val="0"/>
        <w:spacing w:after="0" w:line="240" w:lineRule="auto"/>
        <w:rPr>
          <w:rFonts w:ascii="Calibri" w:hAnsi="Calibri" w:cs="Calibri"/>
        </w:rPr>
      </w:pPr>
    </w:p>
    <w:p w:rsidR="006D1392" w:rsidRDefault="00DA5D76"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54"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roofErr w:type="gramStart"/>
      <w:r>
        <w:rPr>
          <w:rFonts w:ascii="Calibri" w:hAnsi="Calibri" w:cs="Calibri"/>
        </w:rPr>
        <w:t xml:space="preserve"> </w:t>
      </w:r>
      <w:bookmarkStart w:id="154" w:name="Par998"/>
      <w:bookmarkEnd w:id="154"/>
      <w:r w:rsidR="006D1392">
        <w:rPr>
          <w:rFonts w:ascii="Calibri" w:hAnsi="Calibri" w:cs="Calibri"/>
        </w:rPr>
        <w:t>.</w:t>
      </w:r>
      <w:proofErr w:type="gramEnd"/>
    </w:p>
    <w:p w:rsidR="00DA5D76" w:rsidRDefault="006D1392"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DA5D76">
        <w:rPr>
          <w:rFonts w:ascii="Calibri" w:hAnsi="Calibri" w:cs="Calibri"/>
        </w:rPr>
        <w:t>Статья 127</w:t>
      </w:r>
      <w:r>
        <w:rPr>
          <w:rFonts w:ascii="Calibri" w:hAnsi="Calibri" w:cs="Calibri"/>
        </w:rPr>
        <w:t xml:space="preserve"> (</w:t>
      </w:r>
      <w:r w:rsidR="00DA5D76">
        <w:rPr>
          <w:rFonts w:ascii="Calibri" w:hAnsi="Calibri" w:cs="Calibri"/>
        </w:rPr>
        <w:t>Исключена</w:t>
      </w:r>
      <w:r>
        <w:rPr>
          <w:rFonts w:ascii="Calibri" w:hAnsi="Calibri" w:cs="Calibri"/>
        </w:rPr>
        <w:t>)</w:t>
      </w:r>
      <w:r w:rsidR="00DA5D76">
        <w:rPr>
          <w:rFonts w:ascii="Calibri" w:hAnsi="Calibri" w:cs="Calibri"/>
        </w:rPr>
        <w:t xml:space="preserve"> </w:t>
      </w:r>
    </w:p>
    <w:p w:rsidR="00DA5D76" w:rsidRDefault="006D1392" w:rsidP="006D1392">
      <w:pPr>
        <w:widowControl w:val="0"/>
        <w:autoSpaceDE w:val="0"/>
        <w:autoSpaceDN w:val="0"/>
        <w:adjustRightInd w:val="0"/>
        <w:spacing w:after="0" w:line="240" w:lineRule="auto"/>
        <w:outlineLvl w:val="2"/>
        <w:rPr>
          <w:rFonts w:ascii="Calibri" w:hAnsi="Calibri" w:cs="Calibri"/>
        </w:rPr>
      </w:pPr>
      <w:bookmarkStart w:id="155" w:name="Par1004"/>
      <w:bookmarkEnd w:id="155"/>
      <w:r>
        <w:rPr>
          <w:rFonts w:ascii="Calibri" w:hAnsi="Calibri" w:cs="Calibri"/>
        </w:rPr>
        <w:t xml:space="preserve">                                                                     </w:t>
      </w:r>
      <w:r w:rsidR="00DA5D76">
        <w:rPr>
          <w:rFonts w:ascii="Calibri" w:hAnsi="Calibri" w:cs="Calibri"/>
        </w:rPr>
        <w:t>Статья 128</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6" w:name="Par1012"/>
      <w:bookmarkEnd w:id="156"/>
      <w:r>
        <w:rPr>
          <w:rFonts w:ascii="Calibri" w:hAnsi="Calibri" w:cs="Calibri"/>
        </w:rPr>
        <w:t>Статья 129</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55" w:history="1">
        <w:r>
          <w:rPr>
            <w:rFonts w:ascii="Calibri" w:hAnsi="Calibri" w:cs="Calibri"/>
            <w:color w:val="0000FF"/>
          </w:rPr>
          <w:t>законом</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A5D76" w:rsidRDefault="00DA5D76" w:rsidP="006D13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w:t>
      </w: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57" w:name="Par1022"/>
      <w:bookmarkEnd w:id="157"/>
      <w:r>
        <w:rPr>
          <w:rFonts w:ascii="Calibri" w:hAnsi="Calibri" w:cs="Calibri"/>
          <w:b/>
          <w:bCs/>
        </w:rPr>
        <w:lastRenderedPageBreak/>
        <w:t>ГЛАВА 8. МЕСТНОЕ САМОУПРАВЛЕНИЕ</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8" w:name="Par1024"/>
      <w:bookmarkEnd w:id="158"/>
      <w:r>
        <w:rPr>
          <w:rFonts w:ascii="Calibri" w:hAnsi="Calibri" w:cs="Calibri"/>
        </w:rPr>
        <w:t>Статья 130</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59" w:name="Par1029"/>
      <w:bookmarkEnd w:id="159"/>
      <w:r>
        <w:rPr>
          <w:rFonts w:ascii="Calibri" w:hAnsi="Calibri" w:cs="Calibri"/>
        </w:rPr>
        <w:t>Статья 131</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0" w:name="Par1034"/>
      <w:bookmarkEnd w:id="160"/>
      <w:r>
        <w:rPr>
          <w:rFonts w:ascii="Calibri" w:hAnsi="Calibri" w:cs="Calibri"/>
        </w:rPr>
        <w:t>Статья 132</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1" w:name="Par1039"/>
      <w:bookmarkEnd w:id="161"/>
      <w:r>
        <w:rPr>
          <w:rFonts w:ascii="Calibri" w:hAnsi="Calibri" w:cs="Calibri"/>
        </w:rPr>
        <w:t>Статья 133</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1"/>
        <w:rPr>
          <w:rFonts w:ascii="Calibri" w:hAnsi="Calibri" w:cs="Calibri"/>
          <w:b/>
          <w:bCs/>
        </w:rPr>
      </w:pPr>
      <w:bookmarkStart w:id="162" w:name="Par1043"/>
      <w:bookmarkEnd w:id="162"/>
      <w:r>
        <w:rPr>
          <w:rFonts w:ascii="Calibri" w:hAnsi="Calibri" w:cs="Calibri"/>
          <w:b/>
          <w:bCs/>
        </w:rPr>
        <w:t>ГЛАВА 9. КОНСТИТУЦИОННЫЕ ПОПРАВКИ И ПЕРЕСМОТР КОНСТИТУЦИИ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3" w:name="Par1045"/>
      <w:bookmarkEnd w:id="163"/>
      <w:r>
        <w:rPr>
          <w:rFonts w:ascii="Calibri" w:hAnsi="Calibri" w:cs="Calibri"/>
        </w:rPr>
        <w:t>Статья 134</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4" w:name="Par1049"/>
      <w:bookmarkEnd w:id="164"/>
      <w:r>
        <w:rPr>
          <w:rFonts w:ascii="Calibri" w:hAnsi="Calibri" w:cs="Calibri"/>
        </w:rPr>
        <w:t>Статья 135</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5" w:name="Par1063"/>
      <w:bookmarkEnd w:id="165"/>
      <w:r>
        <w:rPr>
          <w:rFonts w:ascii="Calibri" w:hAnsi="Calibri" w:cs="Calibri"/>
        </w:rPr>
        <w:t>Статья 136</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2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44" w:history="1">
        <w:r>
          <w:rPr>
            <w:rFonts w:ascii="Calibri" w:hAnsi="Calibri" w:cs="Calibri"/>
            <w:color w:val="0000FF"/>
          </w:rPr>
          <w:t>порядке</w:t>
        </w:r>
      </w:hyperlink>
      <w:r>
        <w:rPr>
          <w:rFonts w:ascii="Calibri" w:hAnsi="Calibri" w:cs="Calibri"/>
        </w:rPr>
        <w:t xml:space="preserve">, предусмотренном для принятия федерального конституционного закона, и вступают в силу после </w:t>
      </w:r>
      <w:r>
        <w:rPr>
          <w:rFonts w:ascii="Calibri" w:hAnsi="Calibri" w:cs="Calibri"/>
        </w:rPr>
        <w:lastRenderedPageBreak/>
        <w:t>их одобрения органами законодательной власти не менее чем двух третей субъектов Российской Федерации.</w:t>
      </w:r>
    </w:p>
    <w:p w:rsidR="00DA5D76" w:rsidRDefault="00DA5D76">
      <w:pPr>
        <w:widowControl w:val="0"/>
        <w:autoSpaceDE w:val="0"/>
        <w:autoSpaceDN w:val="0"/>
        <w:adjustRightInd w:val="0"/>
        <w:spacing w:after="0" w:line="240" w:lineRule="auto"/>
        <w:jc w:val="center"/>
        <w:outlineLvl w:val="2"/>
        <w:rPr>
          <w:rFonts w:ascii="Calibri" w:hAnsi="Calibri" w:cs="Calibri"/>
        </w:rPr>
      </w:pPr>
      <w:bookmarkStart w:id="166" w:name="Par1067"/>
      <w:bookmarkEnd w:id="166"/>
      <w:r>
        <w:rPr>
          <w:rFonts w:ascii="Calibri" w:hAnsi="Calibri" w:cs="Calibri"/>
        </w:rPr>
        <w:t>Статья 137</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jc w:val="center"/>
        <w:outlineLvl w:val="0"/>
        <w:rPr>
          <w:rFonts w:ascii="Calibri" w:hAnsi="Calibri" w:cs="Calibri"/>
          <w:b/>
          <w:bCs/>
        </w:rPr>
      </w:pPr>
      <w:bookmarkStart w:id="167" w:name="Par1076"/>
      <w:bookmarkEnd w:id="167"/>
      <w:r>
        <w:rPr>
          <w:rFonts w:ascii="Calibri" w:hAnsi="Calibri" w:cs="Calibri"/>
          <w:b/>
          <w:bCs/>
        </w:rPr>
        <w:t>РАЗДЕЛ ВТОРОЙ</w:t>
      </w:r>
    </w:p>
    <w:p w:rsidR="00DA5D76" w:rsidRDefault="00DA5D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56"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DA5D76" w:rsidRDefault="00DA5D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57"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58"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59"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A5D76" w:rsidRDefault="00DA5D76" w:rsidP="006D1392">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rFonts w:ascii="Calibri" w:hAnsi="Calibri" w:cs="Calibri"/>
            <w:color w:val="0000FF"/>
          </w:rPr>
          <w:t>Конституцией</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rFonts w:ascii="Calibri" w:hAnsi="Calibri" w:cs="Calibri"/>
            <w:color w:val="0000FF"/>
          </w:rPr>
          <w:t>Конституцией</w:t>
        </w:r>
      </w:hyperlink>
      <w:r>
        <w:rPr>
          <w:rFonts w:ascii="Calibri" w:hAnsi="Calibri" w:cs="Calibri"/>
        </w:rPr>
        <w:t>.</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6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A5D76" w:rsidRDefault="00DA5D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autoSpaceDE w:val="0"/>
        <w:autoSpaceDN w:val="0"/>
        <w:adjustRightInd w:val="0"/>
        <w:spacing w:after="0" w:line="240" w:lineRule="auto"/>
        <w:rPr>
          <w:rFonts w:ascii="Calibri" w:hAnsi="Calibri" w:cs="Calibri"/>
        </w:rPr>
      </w:pPr>
    </w:p>
    <w:p w:rsidR="00DA5D76" w:rsidRDefault="00DA5D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07DD" w:rsidRDefault="00F407DD"/>
    <w:sectPr w:rsidR="00F407DD" w:rsidSect="006D1392">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D76"/>
    <w:rsid w:val="000001C6"/>
    <w:rsid w:val="000001D7"/>
    <w:rsid w:val="000001F4"/>
    <w:rsid w:val="00001133"/>
    <w:rsid w:val="0000248D"/>
    <w:rsid w:val="0000306B"/>
    <w:rsid w:val="00004C4D"/>
    <w:rsid w:val="00004FF3"/>
    <w:rsid w:val="000062A2"/>
    <w:rsid w:val="00007297"/>
    <w:rsid w:val="00011E82"/>
    <w:rsid w:val="0001230C"/>
    <w:rsid w:val="0001261D"/>
    <w:rsid w:val="00012AE6"/>
    <w:rsid w:val="00013034"/>
    <w:rsid w:val="00013AE5"/>
    <w:rsid w:val="00014E4A"/>
    <w:rsid w:val="000154DC"/>
    <w:rsid w:val="00015E9B"/>
    <w:rsid w:val="00016B04"/>
    <w:rsid w:val="00016D21"/>
    <w:rsid w:val="00016EB7"/>
    <w:rsid w:val="00017821"/>
    <w:rsid w:val="00017842"/>
    <w:rsid w:val="00020691"/>
    <w:rsid w:val="00021847"/>
    <w:rsid w:val="00021A57"/>
    <w:rsid w:val="00023D9C"/>
    <w:rsid w:val="00024E8A"/>
    <w:rsid w:val="00025406"/>
    <w:rsid w:val="00027142"/>
    <w:rsid w:val="00027569"/>
    <w:rsid w:val="00027717"/>
    <w:rsid w:val="00027860"/>
    <w:rsid w:val="00030593"/>
    <w:rsid w:val="00031449"/>
    <w:rsid w:val="000321D4"/>
    <w:rsid w:val="000348D3"/>
    <w:rsid w:val="00036D4F"/>
    <w:rsid w:val="00037CF6"/>
    <w:rsid w:val="000408B6"/>
    <w:rsid w:val="00041B3E"/>
    <w:rsid w:val="00041DA5"/>
    <w:rsid w:val="000421D3"/>
    <w:rsid w:val="0004260D"/>
    <w:rsid w:val="0004277D"/>
    <w:rsid w:val="000436CD"/>
    <w:rsid w:val="0004678F"/>
    <w:rsid w:val="0005079B"/>
    <w:rsid w:val="000516A7"/>
    <w:rsid w:val="00051964"/>
    <w:rsid w:val="00052AFB"/>
    <w:rsid w:val="000530CD"/>
    <w:rsid w:val="000532D9"/>
    <w:rsid w:val="0005370E"/>
    <w:rsid w:val="00053A1B"/>
    <w:rsid w:val="0005491D"/>
    <w:rsid w:val="00055355"/>
    <w:rsid w:val="00056625"/>
    <w:rsid w:val="00056BDD"/>
    <w:rsid w:val="00057092"/>
    <w:rsid w:val="000579A8"/>
    <w:rsid w:val="00061DBC"/>
    <w:rsid w:val="00061F06"/>
    <w:rsid w:val="000631C0"/>
    <w:rsid w:val="000631E6"/>
    <w:rsid w:val="00063543"/>
    <w:rsid w:val="00063B70"/>
    <w:rsid w:val="00063F24"/>
    <w:rsid w:val="0006420A"/>
    <w:rsid w:val="000647BB"/>
    <w:rsid w:val="00066290"/>
    <w:rsid w:val="00066501"/>
    <w:rsid w:val="00067714"/>
    <w:rsid w:val="000711DF"/>
    <w:rsid w:val="000714B5"/>
    <w:rsid w:val="00072984"/>
    <w:rsid w:val="00072ACF"/>
    <w:rsid w:val="00073732"/>
    <w:rsid w:val="000738B8"/>
    <w:rsid w:val="00074F1D"/>
    <w:rsid w:val="0007527D"/>
    <w:rsid w:val="00075DBE"/>
    <w:rsid w:val="00075FD9"/>
    <w:rsid w:val="00076FBF"/>
    <w:rsid w:val="0008053B"/>
    <w:rsid w:val="00081680"/>
    <w:rsid w:val="000838D1"/>
    <w:rsid w:val="00084262"/>
    <w:rsid w:val="000844FD"/>
    <w:rsid w:val="00084854"/>
    <w:rsid w:val="00084E82"/>
    <w:rsid w:val="00084FA4"/>
    <w:rsid w:val="00086FCB"/>
    <w:rsid w:val="00087395"/>
    <w:rsid w:val="000874C0"/>
    <w:rsid w:val="0009203F"/>
    <w:rsid w:val="000943EE"/>
    <w:rsid w:val="00094D38"/>
    <w:rsid w:val="000953D0"/>
    <w:rsid w:val="00095761"/>
    <w:rsid w:val="00095A98"/>
    <w:rsid w:val="000962AD"/>
    <w:rsid w:val="000968F7"/>
    <w:rsid w:val="00096F35"/>
    <w:rsid w:val="000971D9"/>
    <w:rsid w:val="000A21FF"/>
    <w:rsid w:val="000A3035"/>
    <w:rsid w:val="000A40D3"/>
    <w:rsid w:val="000A56A9"/>
    <w:rsid w:val="000A60B5"/>
    <w:rsid w:val="000A74A7"/>
    <w:rsid w:val="000A7C4E"/>
    <w:rsid w:val="000A7D63"/>
    <w:rsid w:val="000B04E3"/>
    <w:rsid w:val="000B4ABE"/>
    <w:rsid w:val="000B5859"/>
    <w:rsid w:val="000B67BC"/>
    <w:rsid w:val="000B6BCD"/>
    <w:rsid w:val="000B6C00"/>
    <w:rsid w:val="000B7B19"/>
    <w:rsid w:val="000C0609"/>
    <w:rsid w:val="000C1972"/>
    <w:rsid w:val="000C3B6B"/>
    <w:rsid w:val="000C511B"/>
    <w:rsid w:val="000C7848"/>
    <w:rsid w:val="000D023F"/>
    <w:rsid w:val="000D09D8"/>
    <w:rsid w:val="000D156F"/>
    <w:rsid w:val="000D1968"/>
    <w:rsid w:val="000D1C78"/>
    <w:rsid w:val="000D2445"/>
    <w:rsid w:val="000D2696"/>
    <w:rsid w:val="000D2C6E"/>
    <w:rsid w:val="000D2D2C"/>
    <w:rsid w:val="000D4111"/>
    <w:rsid w:val="000D5004"/>
    <w:rsid w:val="000D5849"/>
    <w:rsid w:val="000D7740"/>
    <w:rsid w:val="000E0DA4"/>
    <w:rsid w:val="000E1469"/>
    <w:rsid w:val="000E1BA4"/>
    <w:rsid w:val="000E1DDA"/>
    <w:rsid w:val="000E2A20"/>
    <w:rsid w:val="000E36A1"/>
    <w:rsid w:val="000E3A84"/>
    <w:rsid w:val="000E49B1"/>
    <w:rsid w:val="000E5814"/>
    <w:rsid w:val="000E621C"/>
    <w:rsid w:val="000E7016"/>
    <w:rsid w:val="000E7E5C"/>
    <w:rsid w:val="000E7F5D"/>
    <w:rsid w:val="000F0414"/>
    <w:rsid w:val="000F04AD"/>
    <w:rsid w:val="000F0B8E"/>
    <w:rsid w:val="000F17D8"/>
    <w:rsid w:val="000F4150"/>
    <w:rsid w:val="000F57A7"/>
    <w:rsid w:val="000F7A33"/>
    <w:rsid w:val="0010089F"/>
    <w:rsid w:val="00100EBF"/>
    <w:rsid w:val="00103E97"/>
    <w:rsid w:val="00103F81"/>
    <w:rsid w:val="0010536D"/>
    <w:rsid w:val="001053A0"/>
    <w:rsid w:val="001061B0"/>
    <w:rsid w:val="00106BD4"/>
    <w:rsid w:val="00107E4A"/>
    <w:rsid w:val="0011162D"/>
    <w:rsid w:val="00111B83"/>
    <w:rsid w:val="001131A4"/>
    <w:rsid w:val="00113300"/>
    <w:rsid w:val="001140A1"/>
    <w:rsid w:val="00114898"/>
    <w:rsid w:val="001160E8"/>
    <w:rsid w:val="0012067D"/>
    <w:rsid w:val="00120ACC"/>
    <w:rsid w:val="00121315"/>
    <w:rsid w:val="00121CBC"/>
    <w:rsid w:val="00122675"/>
    <w:rsid w:val="0012276E"/>
    <w:rsid w:val="001227AF"/>
    <w:rsid w:val="001238BC"/>
    <w:rsid w:val="0012612E"/>
    <w:rsid w:val="0013023C"/>
    <w:rsid w:val="0013025C"/>
    <w:rsid w:val="001306F3"/>
    <w:rsid w:val="001319F5"/>
    <w:rsid w:val="00132A24"/>
    <w:rsid w:val="00135229"/>
    <w:rsid w:val="00136120"/>
    <w:rsid w:val="00137456"/>
    <w:rsid w:val="001401D1"/>
    <w:rsid w:val="00140BC5"/>
    <w:rsid w:val="00141557"/>
    <w:rsid w:val="00141E1E"/>
    <w:rsid w:val="00142A6C"/>
    <w:rsid w:val="0014320D"/>
    <w:rsid w:val="00143945"/>
    <w:rsid w:val="0014467C"/>
    <w:rsid w:val="00144770"/>
    <w:rsid w:val="001453FD"/>
    <w:rsid w:val="001456C1"/>
    <w:rsid w:val="00146BFD"/>
    <w:rsid w:val="001477A8"/>
    <w:rsid w:val="00150766"/>
    <w:rsid w:val="0015310D"/>
    <w:rsid w:val="00155028"/>
    <w:rsid w:val="00155BAF"/>
    <w:rsid w:val="001564F5"/>
    <w:rsid w:val="001578D3"/>
    <w:rsid w:val="00160C89"/>
    <w:rsid w:val="00160DD8"/>
    <w:rsid w:val="001623A7"/>
    <w:rsid w:val="00162881"/>
    <w:rsid w:val="00162E7F"/>
    <w:rsid w:val="001631F7"/>
    <w:rsid w:val="001637A7"/>
    <w:rsid w:val="001646F0"/>
    <w:rsid w:val="00164AFC"/>
    <w:rsid w:val="00165514"/>
    <w:rsid w:val="00165FA8"/>
    <w:rsid w:val="0016628D"/>
    <w:rsid w:val="001667A6"/>
    <w:rsid w:val="001668DF"/>
    <w:rsid w:val="00166994"/>
    <w:rsid w:val="00166CFE"/>
    <w:rsid w:val="00167B4E"/>
    <w:rsid w:val="00170678"/>
    <w:rsid w:val="00172652"/>
    <w:rsid w:val="00172BDF"/>
    <w:rsid w:val="00172DB1"/>
    <w:rsid w:val="00172E86"/>
    <w:rsid w:val="00173671"/>
    <w:rsid w:val="0017413F"/>
    <w:rsid w:val="00174526"/>
    <w:rsid w:val="00175D3C"/>
    <w:rsid w:val="00176246"/>
    <w:rsid w:val="00176BD2"/>
    <w:rsid w:val="001806E7"/>
    <w:rsid w:val="00181A1B"/>
    <w:rsid w:val="00181B78"/>
    <w:rsid w:val="00181FCD"/>
    <w:rsid w:val="001836EC"/>
    <w:rsid w:val="001856EF"/>
    <w:rsid w:val="001866E3"/>
    <w:rsid w:val="001868D6"/>
    <w:rsid w:val="00186E66"/>
    <w:rsid w:val="00187481"/>
    <w:rsid w:val="00191506"/>
    <w:rsid w:val="0019175B"/>
    <w:rsid w:val="0019219D"/>
    <w:rsid w:val="00193780"/>
    <w:rsid w:val="001937E4"/>
    <w:rsid w:val="00193C65"/>
    <w:rsid w:val="00193DB3"/>
    <w:rsid w:val="00193DF2"/>
    <w:rsid w:val="00194800"/>
    <w:rsid w:val="001A03E1"/>
    <w:rsid w:val="001A1132"/>
    <w:rsid w:val="001A1D88"/>
    <w:rsid w:val="001A2EEA"/>
    <w:rsid w:val="001A4D15"/>
    <w:rsid w:val="001A5E3F"/>
    <w:rsid w:val="001A614B"/>
    <w:rsid w:val="001A645E"/>
    <w:rsid w:val="001A6956"/>
    <w:rsid w:val="001A69BA"/>
    <w:rsid w:val="001A79CD"/>
    <w:rsid w:val="001B02BC"/>
    <w:rsid w:val="001B1D2F"/>
    <w:rsid w:val="001B1E9C"/>
    <w:rsid w:val="001B257E"/>
    <w:rsid w:val="001B3BD0"/>
    <w:rsid w:val="001B44F6"/>
    <w:rsid w:val="001B4C8E"/>
    <w:rsid w:val="001B4FDB"/>
    <w:rsid w:val="001B6905"/>
    <w:rsid w:val="001C01A7"/>
    <w:rsid w:val="001C109E"/>
    <w:rsid w:val="001C317D"/>
    <w:rsid w:val="001C49EF"/>
    <w:rsid w:val="001C5A03"/>
    <w:rsid w:val="001C5FAD"/>
    <w:rsid w:val="001C7985"/>
    <w:rsid w:val="001C7B83"/>
    <w:rsid w:val="001D03C0"/>
    <w:rsid w:val="001D455D"/>
    <w:rsid w:val="001D49F0"/>
    <w:rsid w:val="001D54DB"/>
    <w:rsid w:val="001D5FEE"/>
    <w:rsid w:val="001D60CC"/>
    <w:rsid w:val="001D6A23"/>
    <w:rsid w:val="001D73B8"/>
    <w:rsid w:val="001E164E"/>
    <w:rsid w:val="001E28EB"/>
    <w:rsid w:val="001E394E"/>
    <w:rsid w:val="001E3B72"/>
    <w:rsid w:val="001E41EB"/>
    <w:rsid w:val="001E436D"/>
    <w:rsid w:val="001E47BA"/>
    <w:rsid w:val="001E4899"/>
    <w:rsid w:val="001E67E4"/>
    <w:rsid w:val="001E7A73"/>
    <w:rsid w:val="001F0502"/>
    <w:rsid w:val="001F0666"/>
    <w:rsid w:val="001F0C1F"/>
    <w:rsid w:val="001F1DAC"/>
    <w:rsid w:val="001F2CCF"/>
    <w:rsid w:val="001F4787"/>
    <w:rsid w:val="001F47A6"/>
    <w:rsid w:val="001F5671"/>
    <w:rsid w:val="001F5C37"/>
    <w:rsid w:val="001F6FAE"/>
    <w:rsid w:val="001F71FF"/>
    <w:rsid w:val="001F7271"/>
    <w:rsid w:val="001F7286"/>
    <w:rsid w:val="00200962"/>
    <w:rsid w:val="002009F3"/>
    <w:rsid w:val="00201FF2"/>
    <w:rsid w:val="00203A1B"/>
    <w:rsid w:val="00204313"/>
    <w:rsid w:val="00204D2F"/>
    <w:rsid w:val="00205FFC"/>
    <w:rsid w:val="00206105"/>
    <w:rsid w:val="00206C80"/>
    <w:rsid w:val="00206E37"/>
    <w:rsid w:val="00207074"/>
    <w:rsid w:val="00207102"/>
    <w:rsid w:val="0020762B"/>
    <w:rsid w:val="002105B7"/>
    <w:rsid w:val="00210D4C"/>
    <w:rsid w:val="00212084"/>
    <w:rsid w:val="0021288B"/>
    <w:rsid w:val="00214101"/>
    <w:rsid w:val="00215642"/>
    <w:rsid w:val="00216E6C"/>
    <w:rsid w:val="002174C4"/>
    <w:rsid w:val="00220605"/>
    <w:rsid w:val="002206CE"/>
    <w:rsid w:val="00221890"/>
    <w:rsid w:val="00225051"/>
    <w:rsid w:val="00226348"/>
    <w:rsid w:val="002279BD"/>
    <w:rsid w:val="00227C39"/>
    <w:rsid w:val="0023036B"/>
    <w:rsid w:val="00231C0D"/>
    <w:rsid w:val="00231F8A"/>
    <w:rsid w:val="00232FD1"/>
    <w:rsid w:val="00233B67"/>
    <w:rsid w:val="00233DB2"/>
    <w:rsid w:val="0023453A"/>
    <w:rsid w:val="002362EB"/>
    <w:rsid w:val="002364F4"/>
    <w:rsid w:val="00237E45"/>
    <w:rsid w:val="0024150A"/>
    <w:rsid w:val="0024158B"/>
    <w:rsid w:val="0024277F"/>
    <w:rsid w:val="00243853"/>
    <w:rsid w:val="002438A7"/>
    <w:rsid w:val="002449E6"/>
    <w:rsid w:val="0024581D"/>
    <w:rsid w:val="002459B6"/>
    <w:rsid w:val="00245E19"/>
    <w:rsid w:val="00245EB3"/>
    <w:rsid w:val="0024622A"/>
    <w:rsid w:val="002470F3"/>
    <w:rsid w:val="00251257"/>
    <w:rsid w:val="00251C6C"/>
    <w:rsid w:val="00252052"/>
    <w:rsid w:val="002527D1"/>
    <w:rsid w:val="00252974"/>
    <w:rsid w:val="00253156"/>
    <w:rsid w:val="0025330E"/>
    <w:rsid w:val="00253AE8"/>
    <w:rsid w:val="00253F83"/>
    <w:rsid w:val="002545F9"/>
    <w:rsid w:val="00256AB5"/>
    <w:rsid w:val="00256CA2"/>
    <w:rsid w:val="002576C1"/>
    <w:rsid w:val="00257775"/>
    <w:rsid w:val="00262D36"/>
    <w:rsid w:val="00263409"/>
    <w:rsid w:val="00263906"/>
    <w:rsid w:val="00263E1E"/>
    <w:rsid w:val="00263FF8"/>
    <w:rsid w:val="00264166"/>
    <w:rsid w:val="00266E12"/>
    <w:rsid w:val="00267554"/>
    <w:rsid w:val="0026783A"/>
    <w:rsid w:val="00272418"/>
    <w:rsid w:val="00272E1F"/>
    <w:rsid w:val="00272E77"/>
    <w:rsid w:val="002732FA"/>
    <w:rsid w:val="002734C7"/>
    <w:rsid w:val="00274CB3"/>
    <w:rsid w:val="00275993"/>
    <w:rsid w:val="00275DA4"/>
    <w:rsid w:val="00277A58"/>
    <w:rsid w:val="00277CE8"/>
    <w:rsid w:val="002802E9"/>
    <w:rsid w:val="00281674"/>
    <w:rsid w:val="002818BC"/>
    <w:rsid w:val="00282EFF"/>
    <w:rsid w:val="00283003"/>
    <w:rsid w:val="002830DD"/>
    <w:rsid w:val="002844FF"/>
    <w:rsid w:val="0028497F"/>
    <w:rsid w:val="00284A2B"/>
    <w:rsid w:val="00286033"/>
    <w:rsid w:val="002871FF"/>
    <w:rsid w:val="002908F1"/>
    <w:rsid w:val="002916E3"/>
    <w:rsid w:val="00293740"/>
    <w:rsid w:val="00293855"/>
    <w:rsid w:val="0029442C"/>
    <w:rsid w:val="00294E6E"/>
    <w:rsid w:val="00296711"/>
    <w:rsid w:val="002978A6"/>
    <w:rsid w:val="00297ACC"/>
    <w:rsid w:val="00297F31"/>
    <w:rsid w:val="002A0871"/>
    <w:rsid w:val="002A0A38"/>
    <w:rsid w:val="002A105D"/>
    <w:rsid w:val="002A15F0"/>
    <w:rsid w:val="002A1CF3"/>
    <w:rsid w:val="002A3008"/>
    <w:rsid w:val="002A522B"/>
    <w:rsid w:val="002A7DAC"/>
    <w:rsid w:val="002B2766"/>
    <w:rsid w:val="002B33A9"/>
    <w:rsid w:val="002B3CF8"/>
    <w:rsid w:val="002B50AE"/>
    <w:rsid w:val="002B5AFA"/>
    <w:rsid w:val="002B6790"/>
    <w:rsid w:val="002B68C2"/>
    <w:rsid w:val="002C2B7E"/>
    <w:rsid w:val="002C3922"/>
    <w:rsid w:val="002C39DA"/>
    <w:rsid w:val="002C5A01"/>
    <w:rsid w:val="002C5C32"/>
    <w:rsid w:val="002C5CA1"/>
    <w:rsid w:val="002C64CB"/>
    <w:rsid w:val="002C709A"/>
    <w:rsid w:val="002C7963"/>
    <w:rsid w:val="002C7F65"/>
    <w:rsid w:val="002D04D9"/>
    <w:rsid w:val="002D49BD"/>
    <w:rsid w:val="002D4A33"/>
    <w:rsid w:val="002D5699"/>
    <w:rsid w:val="002D5D7C"/>
    <w:rsid w:val="002D65AD"/>
    <w:rsid w:val="002D70F2"/>
    <w:rsid w:val="002D7464"/>
    <w:rsid w:val="002D7B4E"/>
    <w:rsid w:val="002E0EC1"/>
    <w:rsid w:val="002E1C47"/>
    <w:rsid w:val="002E2D95"/>
    <w:rsid w:val="002E3208"/>
    <w:rsid w:val="002E3595"/>
    <w:rsid w:val="002E47A3"/>
    <w:rsid w:val="002E5843"/>
    <w:rsid w:val="002E628A"/>
    <w:rsid w:val="002E71DF"/>
    <w:rsid w:val="002F001E"/>
    <w:rsid w:val="002F0E6F"/>
    <w:rsid w:val="002F3190"/>
    <w:rsid w:val="002F42C8"/>
    <w:rsid w:val="002F4361"/>
    <w:rsid w:val="002F466E"/>
    <w:rsid w:val="002F4BEA"/>
    <w:rsid w:val="002F4F6F"/>
    <w:rsid w:val="002F72BF"/>
    <w:rsid w:val="002F747F"/>
    <w:rsid w:val="002F75A4"/>
    <w:rsid w:val="00300654"/>
    <w:rsid w:val="00300939"/>
    <w:rsid w:val="00301BA0"/>
    <w:rsid w:val="003029B5"/>
    <w:rsid w:val="00303530"/>
    <w:rsid w:val="00303987"/>
    <w:rsid w:val="00304837"/>
    <w:rsid w:val="003052FF"/>
    <w:rsid w:val="00306B9D"/>
    <w:rsid w:val="0030716D"/>
    <w:rsid w:val="0030752F"/>
    <w:rsid w:val="00310251"/>
    <w:rsid w:val="00310519"/>
    <w:rsid w:val="00311545"/>
    <w:rsid w:val="00311BDA"/>
    <w:rsid w:val="00311C0D"/>
    <w:rsid w:val="0031213F"/>
    <w:rsid w:val="0031410E"/>
    <w:rsid w:val="00314930"/>
    <w:rsid w:val="00314FDB"/>
    <w:rsid w:val="003158C3"/>
    <w:rsid w:val="00315B77"/>
    <w:rsid w:val="00315E0C"/>
    <w:rsid w:val="00316277"/>
    <w:rsid w:val="00316E3B"/>
    <w:rsid w:val="00317352"/>
    <w:rsid w:val="003177FC"/>
    <w:rsid w:val="003207AA"/>
    <w:rsid w:val="003212C2"/>
    <w:rsid w:val="00321695"/>
    <w:rsid w:val="00321C6B"/>
    <w:rsid w:val="00322BEF"/>
    <w:rsid w:val="00323A72"/>
    <w:rsid w:val="003275FF"/>
    <w:rsid w:val="00330E5B"/>
    <w:rsid w:val="00331E82"/>
    <w:rsid w:val="00332208"/>
    <w:rsid w:val="00332B9C"/>
    <w:rsid w:val="00332E23"/>
    <w:rsid w:val="003331D5"/>
    <w:rsid w:val="00333727"/>
    <w:rsid w:val="00333DE9"/>
    <w:rsid w:val="00334FCE"/>
    <w:rsid w:val="00335FF7"/>
    <w:rsid w:val="003378D9"/>
    <w:rsid w:val="00337AF9"/>
    <w:rsid w:val="003404C8"/>
    <w:rsid w:val="003408F5"/>
    <w:rsid w:val="003431F1"/>
    <w:rsid w:val="00343C28"/>
    <w:rsid w:val="003440CA"/>
    <w:rsid w:val="003444A2"/>
    <w:rsid w:val="0034481C"/>
    <w:rsid w:val="00345397"/>
    <w:rsid w:val="00345679"/>
    <w:rsid w:val="003509A2"/>
    <w:rsid w:val="00350A22"/>
    <w:rsid w:val="00350BBD"/>
    <w:rsid w:val="00351031"/>
    <w:rsid w:val="003515A6"/>
    <w:rsid w:val="00351BD0"/>
    <w:rsid w:val="00352330"/>
    <w:rsid w:val="0035282B"/>
    <w:rsid w:val="00353116"/>
    <w:rsid w:val="00353DC2"/>
    <w:rsid w:val="00354401"/>
    <w:rsid w:val="0035500B"/>
    <w:rsid w:val="00355A7B"/>
    <w:rsid w:val="00355C5B"/>
    <w:rsid w:val="003563EF"/>
    <w:rsid w:val="0035640E"/>
    <w:rsid w:val="0035642B"/>
    <w:rsid w:val="00356DD1"/>
    <w:rsid w:val="00360F7F"/>
    <w:rsid w:val="003615AC"/>
    <w:rsid w:val="00362ACD"/>
    <w:rsid w:val="00363508"/>
    <w:rsid w:val="00363DA1"/>
    <w:rsid w:val="003650A0"/>
    <w:rsid w:val="00365856"/>
    <w:rsid w:val="00365AFC"/>
    <w:rsid w:val="00365E66"/>
    <w:rsid w:val="0036742B"/>
    <w:rsid w:val="00367FDC"/>
    <w:rsid w:val="00371C00"/>
    <w:rsid w:val="00371EA6"/>
    <w:rsid w:val="00371F80"/>
    <w:rsid w:val="003721FB"/>
    <w:rsid w:val="00372982"/>
    <w:rsid w:val="00374F1C"/>
    <w:rsid w:val="00375011"/>
    <w:rsid w:val="003758C6"/>
    <w:rsid w:val="003772FB"/>
    <w:rsid w:val="00377F38"/>
    <w:rsid w:val="00382C1C"/>
    <w:rsid w:val="00382FA8"/>
    <w:rsid w:val="00384073"/>
    <w:rsid w:val="00384145"/>
    <w:rsid w:val="00384355"/>
    <w:rsid w:val="00385D51"/>
    <w:rsid w:val="0038687E"/>
    <w:rsid w:val="00386C6C"/>
    <w:rsid w:val="00387C4E"/>
    <w:rsid w:val="003909C2"/>
    <w:rsid w:val="00390B24"/>
    <w:rsid w:val="00391BC1"/>
    <w:rsid w:val="00392229"/>
    <w:rsid w:val="0039268F"/>
    <w:rsid w:val="00392F07"/>
    <w:rsid w:val="00393115"/>
    <w:rsid w:val="0039389C"/>
    <w:rsid w:val="003945EA"/>
    <w:rsid w:val="00394894"/>
    <w:rsid w:val="00395105"/>
    <w:rsid w:val="0039641F"/>
    <w:rsid w:val="003966CB"/>
    <w:rsid w:val="0039761E"/>
    <w:rsid w:val="003A0777"/>
    <w:rsid w:val="003A09A4"/>
    <w:rsid w:val="003A11EC"/>
    <w:rsid w:val="003A1952"/>
    <w:rsid w:val="003A1F78"/>
    <w:rsid w:val="003A21CA"/>
    <w:rsid w:val="003A28BA"/>
    <w:rsid w:val="003A3410"/>
    <w:rsid w:val="003A3668"/>
    <w:rsid w:val="003A3EAF"/>
    <w:rsid w:val="003A51EA"/>
    <w:rsid w:val="003A5578"/>
    <w:rsid w:val="003A6A48"/>
    <w:rsid w:val="003A729A"/>
    <w:rsid w:val="003B3C3B"/>
    <w:rsid w:val="003B48BC"/>
    <w:rsid w:val="003B4DB5"/>
    <w:rsid w:val="003B6295"/>
    <w:rsid w:val="003B6A35"/>
    <w:rsid w:val="003C0D5E"/>
    <w:rsid w:val="003C18FE"/>
    <w:rsid w:val="003C2763"/>
    <w:rsid w:val="003C2CAE"/>
    <w:rsid w:val="003C39B6"/>
    <w:rsid w:val="003C459E"/>
    <w:rsid w:val="003C4BDD"/>
    <w:rsid w:val="003C5353"/>
    <w:rsid w:val="003C5A9D"/>
    <w:rsid w:val="003C6D03"/>
    <w:rsid w:val="003C6F66"/>
    <w:rsid w:val="003D0654"/>
    <w:rsid w:val="003D09B0"/>
    <w:rsid w:val="003D0CCC"/>
    <w:rsid w:val="003D189F"/>
    <w:rsid w:val="003D2BE9"/>
    <w:rsid w:val="003D41FB"/>
    <w:rsid w:val="003D50AC"/>
    <w:rsid w:val="003D5AB8"/>
    <w:rsid w:val="003D5B62"/>
    <w:rsid w:val="003D5BE5"/>
    <w:rsid w:val="003E1C97"/>
    <w:rsid w:val="003E1E48"/>
    <w:rsid w:val="003E2B35"/>
    <w:rsid w:val="003E2C15"/>
    <w:rsid w:val="003E37D1"/>
    <w:rsid w:val="003E3813"/>
    <w:rsid w:val="003E45AC"/>
    <w:rsid w:val="003E4D64"/>
    <w:rsid w:val="003E5E59"/>
    <w:rsid w:val="003E61BD"/>
    <w:rsid w:val="003E730E"/>
    <w:rsid w:val="003E768B"/>
    <w:rsid w:val="003F07D6"/>
    <w:rsid w:val="003F0C85"/>
    <w:rsid w:val="003F1D50"/>
    <w:rsid w:val="003F2C09"/>
    <w:rsid w:val="003F2E1F"/>
    <w:rsid w:val="003F35BB"/>
    <w:rsid w:val="003F43F0"/>
    <w:rsid w:val="003F5B76"/>
    <w:rsid w:val="003F6C59"/>
    <w:rsid w:val="003F714B"/>
    <w:rsid w:val="003F71D2"/>
    <w:rsid w:val="003F7908"/>
    <w:rsid w:val="004009D1"/>
    <w:rsid w:val="00400A13"/>
    <w:rsid w:val="00400CDD"/>
    <w:rsid w:val="00401491"/>
    <w:rsid w:val="00403671"/>
    <w:rsid w:val="00403DE5"/>
    <w:rsid w:val="00404FBA"/>
    <w:rsid w:val="004056F8"/>
    <w:rsid w:val="004066E3"/>
    <w:rsid w:val="0040672D"/>
    <w:rsid w:val="0040796A"/>
    <w:rsid w:val="00411A3E"/>
    <w:rsid w:val="00411DDE"/>
    <w:rsid w:val="00413156"/>
    <w:rsid w:val="00414963"/>
    <w:rsid w:val="00414D3E"/>
    <w:rsid w:val="004157F0"/>
    <w:rsid w:val="00415872"/>
    <w:rsid w:val="00415EFA"/>
    <w:rsid w:val="00415F17"/>
    <w:rsid w:val="004165A9"/>
    <w:rsid w:val="00416A99"/>
    <w:rsid w:val="00420321"/>
    <w:rsid w:val="00421DDF"/>
    <w:rsid w:val="00422BBE"/>
    <w:rsid w:val="004234F4"/>
    <w:rsid w:val="0042470D"/>
    <w:rsid w:val="00425675"/>
    <w:rsid w:val="00425CDE"/>
    <w:rsid w:val="004262EA"/>
    <w:rsid w:val="00426378"/>
    <w:rsid w:val="004267F5"/>
    <w:rsid w:val="00426E73"/>
    <w:rsid w:val="004273CA"/>
    <w:rsid w:val="00427424"/>
    <w:rsid w:val="00430669"/>
    <w:rsid w:val="00430F96"/>
    <w:rsid w:val="00431339"/>
    <w:rsid w:val="004320D3"/>
    <w:rsid w:val="00432866"/>
    <w:rsid w:val="00432A07"/>
    <w:rsid w:val="004336DE"/>
    <w:rsid w:val="004348D9"/>
    <w:rsid w:val="004361DF"/>
    <w:rsid w:val="004363C9"/>
    <w:rsid w:val="00436833"/>
    <w:rsid w:val="0043725E"/>
    <w:rsid w:val="004402A0"/>
    <w:rsid w:val="0044151E"/>
    <w:rsid w:val="0044256F"/>
    <w:rsid w:val="00442E1B"/>
    <w:rsid w:val="00444CAE"/>
    <w:rsid w:val="00444E4F"/>
    <w:rsid w:val="004462C8"/>
    <w:rsid w:val="004467C7"/>
    <w:rsid w:val="0044791B"/>
    <w:rsid w:val="00450DAF"/>
    <w:rsid w:val="00451B74"/>
    <w:rsid w:val="00454390"/>
    <w:rsid w:val="00454D26"/>
    <w:rsid w:val="00455900"/>
    <w:rsid w:val="0045717D"/>
    <w:rsid w:val="00460BFC"/>
    <w:rsid w:val="00460F10"/>
    <w:rsid w:val="0046127D"/>
    <w:rsid w:val="004617C6"/>
    <w:rsid w:val="00462329"/>
    <w:rsid w:val="004624F0"/>
    <w:rsid w:val="0046378A"/>
    <w:rsid w:val="004643A1"/>
    <w:rsid w:val="004651A6"/>
    <w:rsid w:val="0046717C"/>
    <w:rsid w:val="00467229"/>
    <w:rsid w:val="004702FA"/>
    <w:rsid w:val="004705B2"/>
    <w:rsid w:val="00471D3D"/>
    <w:rsid w:val="00474AB9"/>
    <w:rsid w:val="00475175"/>
    <w:rsid w:val="004752BD"/>
    <w:rsid w:val="0047596A"/>
    <w:rsid w:val="00475FA8"/>
    <w:rsid w:val="004770B3"/>
    <w:rsid w:val="00477323"/>
    <w:rsid w:val="004778BD"/>
    <w:rsid w:val="00477DC2"/>
    <w:rsid w:val="0048004D"/>
    <w:rsid w:val="00480FE1"/>
    <w:rsid w:val="00481F0F"/>
    <w:rsid w:val="00481F3B"/>
    <w:rsid w:val="00482BA0"/>
    <w:rsid w:val="0048334D"/>
    <w:rsid w:val="0048350B"/>
    <w:rsid w:val="00485866"/>
    <w:rsid w:val="0048601F"/>
    <w:rsid w:val="00486EC2"/>
    <w:rsid w:val="00487A59"/>
    <w:rsid w:val="00490A74"/>
    <w:rsid w:val="00491202"/>
    <w:rsid w:val="004933AD"/>
    <w:rsid w:val="00495509"/>
    <w:rsid w:val="00495B10"/>
    <w:rsid w:val="004A1F70"/>
    <w:rsid w:val="004A1FB6"/>
    <w:rsid w:val="004A21B4"/>
    <w:rsid w:val="004A24C0"/>
    <w:rsid w:val="004A2D61"/>
    <w:rsid w:val="004A5B5A"/>
    <w:rsid w:val="004A60AA"/>
    <w:rsid w:val="004A6431"/>
    <w:rsid w:val="004A6D06"/>
    <w:rsid w:val="004B0A76"/>
    <w:rsid w:val="004B1B7C"/>
    <w:rsid w:val="004B2B64"/>
    <w:rsid w:val="004B3164"/>
    <w:rsid w:val="004B3C05"/>
    <w:rsid w:val="004B4439"/>
    <w:rsid w:val="004B4A57"/>
    <w:rsid w:val="004B4DD8"/>
    <w:rsid w:val="004B4F3B"/>
    <w:rsid w:val="004B52E1"/>
    <w:rsid w:val="004B71FB"/>
    <w:rsid w:val="004B784A"/>
    <w:rsid w:val="004B7E45"/>
    <w:rsid w:val="004C1AFC"/>
    <w:rsid w:val="004C2CA1"/>
    <w:rsid w:val="004C3620"/>
    <w:rsid w:val="004C500D"/>
    <w:rsid w:val="004C5AA3"/>
    <w:rsid w:val="004C5BC3"/>
    <w:rsid w:val="004C6AA1"/>
    <w:rsid w:val="004C7F7D"/>
    <w:rsid w:val="004D009B"/>
    <w:rsid w:val="004D07B6"/>
    <w:rsid w:val="004D3B87"/>
    <w:rsid w:val="004D49CC"/>
    <w:rsid w:val="004D5338"/>
    <w:rsid w:val="004D79CC"/>
    <w:rsid w:val="004E0EC1"/>
    <w:rsid w:val="004E1B05"/>
    <w:rsid w:val="004E1F0B"/>
    <w:rsid w:val="004E4702"/>
    <w:rsid w:val="004E64EA"/>
    <w:rsid w:val="004E6E77"/>
    <w:rsid w:val="004F0942"/>
    <w:rsid w:val="004F3A90"/>
    <w:rsid w:val="004F3BC7"/>
    <w:rsid w:val="004F45F7"/>
    <w:rsid w:val="004F53BD"/>
    <w:rsid w:val="004F584E"/>
    <w:rsid w:val="004F5BA0"/>
    <w:rsid w:val="004F60F9"/>
    <w:rsid w:val="004F762D"/>
    <w:rsid w:val="004F785F"/>
    <w:rsid w:val="004F7DBC"/>
    <w:rsid w:val="00500D2E"/>
    <w:rsid w:val="00501667"/>
    <w:rsid w:val="00501829"/>
    <w:rsid w:val="00501EE1"/>
    <w:rsid w:val="005021F0"/>
    <w:rsid w:val="00502B4E"/>
    <w:rsid w:val="00502C34"/>
    <w:rsid w:val="00503812"/>
    <w:rsid w:val="00503A65"/>
    <w:rsid w:val="005043A6"/>
    <w:rsid w:val="00505651"/>
    <w:rsid w:val="00506024"/>
    <w:rsid w:val="005066A5"/>
    <w:rsid w:val="0050760F"/>
    <w:rsid w:val="00507EBC"/>
    <w:rsid w:val="005108C2"/>
    <w:rsid w:val="0051201A"/>
    <w:rsid w:val="00513149"/>
    <w:rsid w:val="005134DA"/>
    <w:rsid w:val="00514001"/>
    <w:rsid w:val="00514119"/>
    <w:rsid w:val="00514717"/>
    <w:rsid w:val="00515347"/>
    <w:rsid w:val="00515534"/>
    <w:rsid w:val="00515F55"/>
    <w:rsid w:val="00517C0B"/>
    <w:rsid w:val="00520529"/>
    <w:rsid w:val="00524B85"/>
    <w:rsid w:val="00526657"/>
    <w:rsid w:val="00527631"/>
    <w:rsid w:val="00527698"/>
    <w:rsid w:val="00530CC6"/>
    <w:rsid w:val="00531C5A"/>
    <w:rsid w:val="005329EF"/>
    <w:rsid w:val="00533F2A"/>
    <w:rsid w:val="005348B7"/>
    <w:rsid w:val="00534EA2"/>
    <w:rsid w:val="0053687C"/>
    <w:rsid w:val="005368A2"/>
    <w:rsid w:val="005369FD"/>
    <w:rsid w:val="00537A0C"/>
    <w:rsid w:val="005411BE"/>
    <w:rsid w:val="00542073"/>
    <w:rsid w:val="00542A79"/>
    <w:rsid w:val="005434F0"/>
    <w:rsid w:val="00543AE5"/>
    <w:rsid w:val="005443BD"/>
    <w:rsid w:val="0054471E"/>
    <w:rsid w:val="00544D06"/>
    <w:rsid w:val="00545334"/>
    <w:rsid w:val="0054652F"/>
    <w:rsid w:val="00546CE0"/>
    <w:rsid w:val="00546F16"/>
    <w:rsid w:val="00547341"/>
    <w:rsid w:val="00547D88"/>
    <w:rsid w:val="00550C40"/>
    <w:rsid w:val="00550DCD"/>
    <w:rsid w:val="00550F3C"/>
    <w:rsid w:val="00552607"/>
    <w:rsid w:val="00553338"/>
    <w:rsid w:val="00553466"/>
    <w:rsid w:val="00553BB7"/>
    <w:rsid w:val="00554166"/>
    <w:rsid w:val="005565B2"/>
    <w:rsid w:val="00556DB4"/>
    <w:rsid w:val="00560046"/>
    <w:rsid w:val="00560180"/>
    <w:rsid w:val="00561875"/>
    <w:rsid w:val="0056202A"/>
    <w:rsid w:val="005642AA"/>
    <w:rsid w:val="00564C3B"/>
    <w:rsid w:val="0056565D"/>
    <w:rsid w:val="005662FE"/>
    <w:rsid w:val="00566726"/>
    <w:rsid w:val="00566A69"/>
    <w:rsid w:val="00566A72"/>
    <w:rsid w:val="005678C6"/>
    <w:rsid w:val="00567BFA"/>
    <w:rsid w:val="00570242"/>
    <w:rsid w:val="00570F66"/>
    <w:rsid w:val="0057150A"/>
    <w:rsid w:val="00572486"/>
    <w:rsid w:val="005736BF"/>
    <w:rsid w:val="00573C54"/>
    <w:rsid w:val="00573D55"/>
    <w:rsid w:val="00576067"/>
    <w:rsid w:val="00576E25"/>
    <w:rsid w:val="005808A8"/>
    <w:rsid w:val="005812FD"/>
    <w:rsid w:val="00581E55"/>
    <w:rsid w:val="00582216"/>
    <w:rsid w:val="00582336"/>
    <w:rsid w:val="00582E05"/>
    <w:rsid w:val="00583543"/>
    <w:rsid w:val="00583C0D"/>
    <w:rsid w:val="00584DB7"/>
    <w:rsid w:val="005855FD"/>
    <w:rsid w:val="00586658"/>
    <w:rsid w:val="005867CD"/>
    <w:rsid w:val="00586E78"/>
    <w:rsid w:val="005909B4"/>
    <w:rsid w:val="00592B69"/>
    <w:rsid w:val="00592BC4"/>
    <w:rsid w:val="005934F8"/>
    <w:rsid w:val="005941AF"/>
    <w:rsid w:val="00596A7C"/>
    <w:rsid w:val="00596BB0"/>
    <w:rsid w:val="00596D06"/>
    <w:rsid w:val="005A0366"/>
    <w:rsid w:val="005A1C5E"/>
    <w:rsid w:val="005A32DD"/>
    <w:rsid w:val="005A532B"/>
    <w:rsid w:val="005B0652"/>
    <w:rsid w:val="005B28C6"/>
    <w:rsid w:val="005B2CC1"/>
    <w:rsid w:val="005B2D11"/>
    <w:rsid w:val="005B3027"/>
    <w:rsid w:val="005B36E7"/>
    <w:rsid w:val="005B3B38"/>
    <w:rsid w:val="005B3E8D"/>
    <w:rsid w:val="005B4EBF"/>
    <w:rsid w:val="005B5180"/>
    <w:rsid w:val="005B7E73"/>
    <w:rsid w:val="005C0262"/>
    <w:rsid w:val="005C03A9"/>
    <w:rsid w:val="005C083F"/>
    <w:rsid w:val="005C0D70"/>
    <w:rsid w:val="005C23CE"/>
    <w:rsid w:val="005C34BD"/>
    <w:rsid w:val="005C5217"/>
    <w:rsid w:val="005C573C"/>
    <w:rsid w:val="005C68A2"/>
    <w:rsid w:val="005C7435"/>
    <w:rsid w:val="005D15A9"/>
    <w:rsid w:val="005D17C6"/>
    <w:rsid w:val="005D1A95"/>
    <w:rsid w:val="005D1E3E"/>
    <w:rsid w:val="005D2EA7"/>
    <w:rsid w:val="005D36C6"/>
    <w:rsid w:val="005D3723"/>
    <w:rsid w:val="005D37FC"/>
    <w:rsid w:val="005D4E01"/>
    <w:rsid w:val="005D5B78"/>
    <w:rsid w:val="005D67DD"/>
    <w:rsid w:val="005D7354"/>
    <w:rsid w:val="005D754C"/>
    <w:rsid w:val="005D7623"/>
    <w:rsid w:val="005D79AC"/>
    <w:rsid w:val="005E036A"/>
    <w:rsid w:val="005E15AF"/>
    <w:rsid w:val="005E160D"/>
    <w:rsid w:val="005E1E0C"/>
    <w:rsid w:val="005E210F"/>
    <w:rsid w:val="005E2189"/>
    <w:rsid w:val="005E26A0"/>
    <w:rsid w:val="005E340B"/>
    <w:rsid w:val="005E4442"/>
    <w:rsid w:val="005E5326"/>
    <w:rsid w:val="005E617E"/>
    <w:rsid w:val="005E7316"/>
    <w:rsid w:val="005E7D0D"/>
    <w:rsid w:val="005F03F6"/>
    <w:rsid w:val="005F086B"/>
    <w:rsid w:val="005F16A6"/>
    <w:rsid w:val="005F16EA"/>
    <w:rsid w:val="005F1FD5"/>
    <w:rsid w:val="005F479D"/>
    <w:rsid w:val="005F4D64"/>
    <w:rsid w:val="005F6D82"/>
    <w:rsid w:val="005F6DB3"/>
    <w:rsid w:val="005F7BC3"/>
    <w:rsid w:val="005F7F04"/>
    <w:rsid w:val="0060209A"/>
    <w:rsid w:val="006021C4"/>
    <w:rsid w:val="00604B21"/>
    <w:rsid w:val="00604C6B"/>
    <w:rsid w:val="006074D3"/>
    <w:rsid w:val="006107B6"/>
    <w:rsid w:val="00611606"/>
    <w:rsid w:val="0061172D"/>
    <w:rsid w:val="00612B91"/>
    <w:rsid w:val="0061693B"/>
    <w:rsid w:val="0061728E"/>
    <w:rsid w:val="00620A73"/>
    <w:rsid w:val="00622730"/>
    <w:rsid w:val="00622BE2"/>
    <w:rsid w:val="00622EC9"/>
    <w:rsid w:val="00622EED"/>
    <w:rsid w:val="0062309E"/>
    <w:rsid w:val="006238FA"/>
    <w:rsid w:val="006239CD"/>
    <w:rsid w:val="00624D6B"/>
    <w:rsid w:val="00624E6B"/>
    <w:rsid w:val="00625C91"/>
    <w:rsid w:val="006262CE"/>
    <w:rsid w:val="00632553"/>
    <w:rsid w:val="00633DCD"/>
    <w:rsid w:val="006341E5"/>
    <w:rsid w:val="0063540C"/>
    <w:rsid w:val="00635A94"/>
    <w:rsid w:val="00637BE9"/>
    <w:rsid w:val="0064159E"/>
    <w:rsid w:val="0064254A"/>
    <w:rsid w:val="00644AF6"/>
    <w:rsid w:val="006508FF"/>
    <w:rsid w:val="00650AC6"/>
    <w:rsid w:val="00650D1D"/>
    <w:rsid w:val="00652132"/>
    <w:rsid w:val="0065221F"/>
    <w:rsid w:val="00654942"/>
    <w:rsid w:val="00654B94"/>
    <w:rsid w:val="00656BB0"/>
    <w:rsid w:val="00657B4A"/>
    <w:rsid w:val="00657D31"/>
    <w:rsid w:val="00661309"/>
    <w:rsid w:val="00661BB8"/>
    <w:rsid w:val="00664C61"/>
    <w:rsid w:val="006650ED"/>
    <w:rsid w:val="006658AF"/>
    <w:rsid w:val="00665FC1"/>
    <w:rsid w:val="00666192"/>
    <w:rsid w:val="00666AC0"/>
    <w:rsid w:val="00666BAC"/>
    <w:rsid w:val="00670788"/>
    <w:rsid w:val="00672EDB"/>
    <w:rsid w:val="006730D4"/>
    <w:rsid w:val="00673CF2"/>
    <w:rsid w:val="00674566"/>
    <w:rsid w:val="00674C71"/>
    <w:rsid w:val="00674D98"/>
    <w:rsid w:val="006752EA"/>
    <w:rsid w:val="006755B4"/>
    <w:rsid w:val="0067607C"/>
    <w:rsid w:val="00680557"/>
    <w:rsid w:val="0068082D"/>
    <w:rsid w:val="00681127"/>
    <w:rsid w:val="006831CA"/>
    <w:rsid w:val="00684A37"/>
    <w:rsid w:val="00684F5E"/>
    <w:rsid w:val="006856DA"/>
    <w:rsid w:val="0068603F"/>
    <w:rsid w:val="006864D4"/>
    <w:rsid w:val="00687026"/>
    <w:rsid w:val="00687449"/>
    <w:rsid w:val="00687598"/>
    <w:rsid w:val="00687A94"/>
    <w:rsid w:val="006907C7"/>
    <w:rsid w:val="00690C25"/>
    <w:rsid w:val="0069217C"/>
    <w:rsid w:val="00692C31"/>
    <w:rsid w:val="00692FFD"/>
    <w:rsid w:val="006945B5"/>
    <w:rsid w:val="00696286"/>
    <w:rsid w:val="00696A00"/>
    <w:rsid w:val="00696BC1"/>
    <w:rsid w:val="00696EA2"/>
    <w:rsid w:val="00697F66"/>
    <w:rsid w:val="006A0A73"/>
    <w:rsid w:val="006A1DE0"/>
    <w:rsid w:val="006A3197"/>
    <w:rsid w:val="006A3CEE"/>
    <w:rsid w:val="006A4A0F"/>
    <w:rsid w:val="006A4E66"/>
    <w:rsid w:val="006A552E"/>
    <w:rsid w:val="006A572F"/>
    <w:rsid w:val="006A579E"/>
    <w:rsid w:val="006A64C9"/>
    <w:rsid w:val="006A66D0"/>
    <w:rsid w:val="006A698E"/>
    <w:rsid w:val="006A69DF"/>
    <w:rsid w:val="006B008A"/>
    <w:rsid w:val="006B0361"/>
    <w:rsid w:val="006B0624"/>
    <w:rsid w:val="006B1156"/>
    <w:rsid w:val="006B15EE"/>
    <w:rsid w:val="006B2AF3"/>
    <w:rsid w:val="006B2E98"/>
    <w:rsid w:val="006B4C28"/>
    <w:rsid w:val="006C0879"/>
    <w:rsid w:val="006C168F"/>
    <w:rsid w:val="006C2B6A"/>
    <w:rsid w:val="006C2F64"/>
    <w:rsid w:val="006C3050"/>
    <w:rsid w:val="006C3C4A"/>
    <w:rsid w:val="006C58D0"/>
    <w:rsid w:val="006C613A"/>
    <w:rsid w:val="006C68D2"/>
    <w:rsid w:val="006C6C1E"/>
    <w:rsid w:val="006C75E4"/>
    <w:rsid w:val="006D060F"/>
    <w:rsid w:val="006D1392"/>
    <w:rsid w:val="006D2F72"/>
    <w:rsid w:val="006D3865"/>
    <w:rsid w:val="006D475A"/>
    <w:rsid w:val="006D4917"/>
    <w:rsid w:val="006D5847"/>
    <w:rsid w:val="006D6E3C"/>
    <w:rsid w:val="006D76B0"/>
    <w:rsid w:val="006D7864"/>
    <w:rsid w:val="006E169C"/>
    <w:rsid w:val="006E1A4F"/>
    <w:rsid w:val="006E4DAE"/>
    <w:rsid w:val="006E50CE"/>
    <w:rsid w:val="006E5AC5"/>
    <w:rsid w:val="006E5D1C"/>
    <w:rsid w:val="006E6F25"/>
    <w:rsid w:val="006E7686"/>
    <w:rsid w:val="006F1517"/>
    <w:rsid w:val="006F1F72"/>
    <w:rsid w:val="006F217F"/>
    <w:rsid w:val="006F253B"/>
    <w:rsid w:val="006F254C"/>
    <w:rsid w:val="006F2595"/>
    <w:rsid w:val="006F3805"/>
    <w:rsid w:val="006F417E"/>
    <w:rsid w:val="006F5BA1"/>
    <w:rsid w:val="006F66C3"/>
    <w:rsid w:val="006F6C1E"/>
    <w:rsid w:val="006F6F1A"/>
    <w:rsid w:val="006F7B24"/>
    <w:rsid w:val="00700A24"/>
    <w:rsid w:val="00700D49"/>
    <w:rsid w:val="00701407"/>
    <w:rsid w:val="00701A9D"/>
    <w:rsid w:val="00702014"/>
    <w:rsid w:val="007022D1"/>
    <w:rsid w:val="00702524"/>
    <w:rsid w:val="00703057"/>
    <w:rsid w:val="007046D0"/>
    <w:rsid w:val="00704A84"/>
    <w:rsid w:val="00705377"/>
    <w:rsid w:val="00705462"/>
    <w:rsid w:val="007054FA"/>
    <w:rsid w:val="007060D1"/>
    <w:rsid w:val="00706494"/>
    <w:rsid w:val="0070688E"/>
    <w:rsid w:val="00706FDA"/>
    <w:rsid w:val="00710CA9"/>
    <w:rsid w:val="0071255E"/>
    <w:rsid w:val="00714EE7"/>
    <w:rsid w:val="007155F7"/>
    <w:rsid w:val="0071575C"/>
    <w:rsid w:val="007165B0"/>
    <w:rsid w:val="007177A9"/>
    <w:rsid w:val="00717990"/>
    <w:rsid w:val="00721135"/>
    <w:rsid w:val="007223BD"/>
    <w:rsid w:val="00723952"/>
    <w:rsid w:val="00723EA9"/>
    <w:rsid w:val="007244F0"/>
    <w:rsid w:val="0072490B"/>
    <w:rsid w:val="007267BC"/>
    <w:rsid w:val="007274BD"/>
    <w:rsid w:val="00727A8A"/>
    <w:rsid w:val="00727B3C"/>
    <w:rsid w:val="0073004E"/>
    <w:rsid w:val="007305FB"/>
    <w:rsid w:val="00731615"/>
    <w:rsid w:val="00731A79"/>
    <w:rsid w:val="00731BBB"/>
    <w:rsid w:val="00732D45"/>
    <w:rsid w:val="00733C52"/>
    <w:rsid w:val="007352AF"/>
    <w:rsid w:val="00740DC0"/>
    <w:rsid w:val="00740F57"/>
    <w:rsid w:val="007423A3"/>
    <w:rsid w:val="00742CFE"/>
    <w:rsid w:val="0074335D"/>
    <w:rsid w:val="007441EE"/>
    <w:rsid w:val="0074478F"/>
    <w:rsid w:val="00744DC8"/>
    <w:rsid w:val="0074586C"/>
    <w:rsid w:val="00745A0F"/>
    <w:rsid w:val="007463C5"/>
    <w:rsid w:val="00746647"/>
    <w:rsid w:val="00746CAA"/>
    <w:rsid w:val="00747B5A"/>
    <w:rsid w:val="00747E4E"/>
    <w:rsid w:val="00750C8E"/>
    <w:rsid w:val="00751C1D"/>
    <w:rsid w:val="007526A6"/>
    <w:rsid w:val="00752A14"/>
    <w:rsid w:val="00752B29"/>
    <w:rsid w:val="00753324"/>
    <w:rsid w:val="00753BB6"/>
    <w:rsid w:val="0075510C"/>
    <w:rsid w:val="00756856"/>
    <w:rsid w:val="00756D87"/>
    <w:rsid w:val="00761CF8"/>
    <w:rsid w:val="00762685"/>
    <w:rsid w:val="00762B56"/>
    <w:rsid w:val="00763450"/>
    <w:rsid w:val="007639E5"/>
    <w:rsid w:val="00763ABF"/>
    <w:rsid w:val="00764175"/>
    <w:rsid w:val="007648EB"/>
    <w:rsid w:val="007658EF"/>
    <w:rsid w:val="00766CFB"/>
    <w:rsid w:val="007676A6"/>
    <w:rsid w:val="00767D02"/>
    <w:rsid w:val="00770FB4"/>
    <w:rsid w:val="00771407"/>
    <w:rsid w:val="007715A3"/>
    <w:rsid w:val="00771ADC"/>
    <w:rsid w:val="00772766"/>
    <w:rsid w:val="007743A1"/>
    <w:rsid w:val="00775A9B"/>
    <w:rsid w:val="00775C24"/>
    <w:rsid w:val="00775E82"/>
    <w:rsid w:val="007764AD"/>
    <w:rsid w:val="007769D5"/>
    <w:rsid w:val="00776DF9"/>
    <w:rsid w:val="0077729B"/>
    <w:rsid w:val="0078019A"/>
    <w:rsid w:val="00780B05"/>
    <w:rsid w:val="00780CD5"/>
    <w:rsid w:val="00780FFC"/>
    <w:rsid w:val="007811C8"/>
    <w:rsid w:val="00782A22"/>
    <w:rsid w:val="007833C5"/>
    <w:rsid w:val="00783E35"/>
    <w:rsid w:val="00784177"/>
    <w:rsid w:val="00784718"/>
    <w:rsid w:val="007849BB"/>
    <w:rsid w:val="00785490"/>
    <w:rsid w:val="0078678B"/>
    <w:rsid w:val="00786ECE"/>
    <w:rsid w:val="0078702B"/>
    <w:rsid w:val="00787418"/>
    <w:rsid w:val="00790608"/>
    <w:rsid w:val="0079117F"/>
    <w:rsid w:val="0079204A"/>
    <w:rsid w:val="0079220E"/>
    <w:rsid w:val="007923DE"/>
    <w:rsid w:val="0079387C"/>
    <w:rsid w:val="00793B4C"/>
    <w:rsid w:val="00794437"/>
    <w:rsid w:val="00794893"/>
    <w:rsid w:val="00794CE1"/>
    <w:rsid w:val="00796256"/>
    <w:rsid w:val="00797493"/>
    <w:rsid w:val="007A0382"/>
    <w:rsid w:val="007A22D3"/>
    <w:rsid w:val="007A6BEC"/>
    <w:rsid w:val="007A731E"/>
    <w:rsid w:val="007B154C"/>
    <w:rsid w:val="007B269E"/>
    <w:rsid w:val="007B28FC"/>
    <w:rsid w:val="007B3D4A"/>
    <w:rsid w:val="007B4A09"/>
    <w:rsid w:val="007B5432"/>
    <w:rsid w:val="007B7122"/>
    <w:rsid w:val="007B78E0"/>
    <w:rsid w:val="007B7C9E"/>
    <w:rsid w:val="007C06EF"/>
    <w:rsid w:val="007C0F6A"/>
    <w:rsid w:val="007C102A"/>
    <w:rsid w:val="007C161B"/>
    <w:rsid w:val="007C2323"/>
    <w:rsid w:val="007C32CC"/>
    <w:rsid w:val="007C351B"/>
    <w:rsid w:val="007C4317"/>
    <w:rsid w:val="007C46C5"/>
    <w:rsid w:val="007C4991"/>
    <w:rsid w:val="007C49C1"/>
    <w:rsid w:val="007C68EE"/>
    <w:rsid w:val="007C7AAE"/>
    <w:rsid w:val="007C7FEA"/>
    <w:rsid w:val="007D0277"/>
    <w:rsid w:val="007D1581"/>
    <w:rsid w:val="007D1965"/>
    <w:rsid w:val="007D21C0"/>
    <w:rsid w:val="007D2A5D"/>
    <w:rsid w:val="007D3418"/>
    <w:rsid w:val="007D4593"/>
    <w:rsid w:val="007D4D5F"/>
    <w:rsid w:val="007D4E47"/>
    <w:rsid w:val="007D66D3"/>
    <w:rsid w:val="007D6B08"/>
    <w:rsid w:val="007D6F76"/>
    <w:rsid w:val="007D7110"/>
    <w:rsid w:val="007E565A"/>
    <w:rsid w:val="007E583E"/>
    <w:rsid w:val="007E7AD5"/>
    <w:rsid w:val="007F1A49"/>
    <w:rsid w:val="007F2CCE"/>
    <w:rsid w:val="007F5204"/>
    <w:rsid w:val="007F5977"/>
    <w:rsid w:val="007F5A4F"/>
    <w:rsid w:val="007F5AA5"/>
    <w:rsid w:val="0080056C"/>
    <w:rsid w:val="00800747"/>
    <w:rsid w:val="00801F33"/>
    <w:rsid w:val="00802371"/>
    <w:rsid w:val="008034A9"/>
    <w:rsid w:val="00803B2C"/>
    <w:rsid w:val="00803B3B"/>
    <w:rsid w:val="00803EDA"/>
    <w:rsid w:val="00803F1C"/>
    <w:rsid w:val="008052A2"/>
    <w:rsid w:val="00805F7B"/>
    <w:rsid w:val="00807179"/>
    <w:rsid w:val="00807926"/>
    <w:rsid w:val="00807D53"/>
    <w:rsid w:val="00810021"/>
    <w:rsid w:val="008103FC"/>
    <w:rsid w:val="00810B99"/>
    <w:rsid w:val="00811150"/>
    <w:rsid w:val="008114C2"/>
    <w:rsid w:val="00811637"/>
    <w:rsid w:val="008123E4"/>
    <w:rsid w:val="00812D82"/>
    <w:rsid w:val="00812FAF"/>
    <w:rsid w:val="0081340E"/>
    <w:rsid w:val="00813520"/>
    <w:rsid w:val="0081498B"/>
    <w:rsid w:val="008149EA"/>
    <w:rsid w:val="008156DB"/>
    <w:rsid w:val="00820232"/>
    <w:rsid w:val="00821610"/>
    <w:rsid w:val="0082272A"/>
    <w:rsid w:val="00823134"/>
    <w:rsid w:val="008235CF"/>
    <w:rsid w:val="00825EC7"/>
    <w:rsid w:val="008261FA"/>
    <w:rsid w:val="00826FD0"/>
    <w:rsid w:val="00827234"/>
    <w:rsid w:val="0083061F"/>
    <w:rsid w:val="00831449"/>
    <w:rsid w:val="008314D6"/>
    <w:rsid w:val="008316AB"/>
    <w:rsid w:val="008321EC"/>
    <w:rsid w:val="0083222B"/>
    <w:rsid w:val="008328E8"/>
    <w:rsid w:val="00834426"/>
    <w:rsid w:val="00834AE1"/>
    <w:rsid w:val="00834D8A"/>
    <w:rsid w:val="008351EF"/>
    <w:rsid w:val="00837073"/>
    <w:rsid w:val="0083745C"/>
    <w:rsid w:val="008408AF"/>
    <w:rsid w:val="00840B4C"/>
    <w:rsid w:val="008410D8"/>
    <w:rsid w:val="008413C0"/>
    <w:rsid w:val="008429F7"/>
    <w:rsid w:val="00843F0A"/>
    <w:rsid w:val="008441B6"/>
    <w:rsid w:val="00844960"/>
    <w:rsid w:val="00850AA3"/>
    <w:rsid w:val="00852401"/>
    <w:rsid w:val="0085267B"/>
    <w:rsid w:val="00854954"/>
    <w:rsid w:val="00854BFF"/>
    <w:rsid w:val="008558E2"/>
    <w:rsid w:val="00855E61"/>
    <w:rsid w:val="008577DF"/>
    <w:rsid w:val="00857CCB"/>
    <w:rsid w:val="0086211F"/>
    <w:rsid w:val="00863123"/>
    <w:rsid w:val="00864C56"/>
    <w:rsid w:val="00864EFB"/>
    <w:rsid w:val="00865318"/>
    <w:rsid w:val="008655E7"/>
    <w:rsid w:val="00865C01"/>
    <w:rsid w:val="00865DEF"/>
    <w:rsid w:val="00866DAB"/>
    <w:rsid w:val="008674D9"/>
    <w:rsid w:val="00867DA9"/>
    <w:rsid w:val="00867FA2"/>
    <w:rsid w:val="008705B4"/>
    <w:rsid w:val="00870B13"/>
    <w:rsid w:val="00870BA5"/>
    <w:rsid w:val="00871E63"/>
    <w:rsid w:val="00874608"/>
    <w:rsid w:val="008751F9"/>
    <w:rsid w:val="00876083"/>
    <w:rsid w:val="00876113"/>
    <w:rsid w:val="0088177D"/>
    <w:rsid w:val="00881C1F"/>
    <w:rsid w:val="00882F38"/>
    <w:rsid w:val="00883AEC"/>
    <w:rsid w:val="00884CCE"/>
    <w:rsid w:val="00884DC7"/>
    <w:rsid w:val="00884FD6"/>
    <w:rsid w:val="008850D3"/>
    <w:rsid w:val="008850FF"/>
    <w:rsid w:val="00885C2E"/>
    <w:rsid w:val="00885CBF"/>
    <w:rsid w:val="0088643E"/>
    <w:rsid w:val="008866E5"/>
    <w:rsid w:val="00887B2B"/>
    <w:rsid w:val="00890664"/>
    <w:rsid w:val="00890CB0"/>
    <w:rsid w:val="008910EB"/>
    <w:rsid w:val="00891A64"/>
    <w:rsid w:val="00891CB7"/>
    <w:rsid w:val="00893716"/>
    <w:rsid w:val="00893A54"/>
    <w:rsid w:val="00893BCC"/>
    <w:rsid w:val="008941F5"/>
    <w:rsid w:val="00894D9B"/>
    <w:rsid w:val="00895AF5"/>
    <w:rsid w:val="00896223"/>
    <w:rsid w:val="0089679C"/>
    <w:rsid w:val="00897668"/>
    <w:rsid w:val="00897673"/>
    <w:rsid w:val="00897B81"/>
    <w:rsid w:val="008A027C"/>
    <w:rsid w:val="008A1AA8"/>
    <w:rsid w:val="008A3753"/>
    <w:rsid w:val="008A460D"/>
    <w:rsid w:val="008A6385"/>
    <w:rsid w:val="008A7267"/>
    <w:rsid w:val="008A7691"/>
    <w:rsid w:val="008A7D3B"/>
    <w:rsid w:val="008B0AB7"/>
    <w:rsid w:val="008B1AA7"/>
    <w:rsid w:val="008B4586"/>
    <w:rsid w:val="008B5813"/>
    <w:rsid w:val="008B66D6"/>
    <w:rsid w:val="008B6CF0"/>
    <w:rsid w:val="008B7145"/>
    <w:rsid w:val="008B7EE5"/>
    <w:rsid w:val="008C0296"/>
    <w:rsid w:val="008C0F6B"/>
    <w:rsid w:val="008C1472"/>
    <w:rsid w:val="008C43FC"/>
    <w:rsid w:val="008C52FE"/>
    <w:rsid w:val="008C752D"/>
    <w:rsid w:val="008C7C18"/>
    <w:rsid w:val="008D09E3"/>
    <w:rsid w:val="008D1107"/>
    <w:rsid w:val="008D2013"/>
    <w:rsid w:val="008D21EA"/>
    <w:rsid w:val="008D277B"/>
    <w:rsid w:val="008D2DCD"/>
    <w:rsid w:val="008D3721"/>
    <w:rsid w:val="008D3B8B"/>
    <w:rsid w:val="008D3DC1"/>
    <w:rsid w:val="008D58FE"/>
    <w:rsid w:val="008E0307"/>
    <w:rsid w:val="008E16D6"/>
    <w:rsid w:val="008E1D28"/>
    <w:rsid w:val="008E3217"/>
    <w:rsid w:val="008E3303"/>
    <w:rsid w:val="008E3474"/>
    <w:rsid w:val="008E4641"/>
    <w:rsid w:val="008E5260"/>
    <w:rsid w:val="008E5317"/>
    <w:rsid w:val="008E5934"/>
    <w:rsid w:val="008E5FF5"/>
    <w:rsid w:val="008E65BC"/>
    <w:rsid w:val="008E7361"/>
    <w:rsid w:val="008E78F7"/>
    <w:rsid w:val="008E7914"/>
    <w:rsid w:val="008F0F14"/>
    <w:rsid w:val="008F14A8"/>
    <w:rsid w:val="008F1AA3"/>
    <w:rsid w:val="008F1C05"/>
    <w:rsid w:val="008F1E82"/>
    <w:rsid w:val="008F2543"/>
    <w:rsid w:val="008F26CD"/>
    <w:rsid w:val="008F64E5"/>
    <w:rsid w:val="008F7139"/>
    <w:rsid w:val="00901223"/>
    <w:rsid w:val="00901623"/>
    <w:rsid w:val="00901868"/>
    <w:rsid w:val="0090190B"/>
    <w:rsid w:val="00903820"/>
    <w:rsid w:val="009054AC"/>
    <w:rsid w:val="00905857"/>
    <w:rsid w:val="00905A06"/>
    <w:rsid w:val="00905D51"/>
    <w:rsid w:val="0091151F"/>
    <w:rsid w:val="00913080"/>
    <w:rsid w:val="00913842"/>
    <w:rsid w:val="00914645"/>
    <w:rsid w:val="00916132"/>
    <w:rsid w:val="009163C2"/>
    <w:rsid w:val="00916498"/>
    <w:rsid w:val="00916D60"/>
    <w:rsid w:val="00916FC0"/>
    <w:rsid w:val="00917BBB"/>
    <w:rsid w:val="009208A4"/>
    <w:rsid w:val="00920D59"/>
    <w:rsid w:val="009229BF"/>
    <w:rsid w:val="0092301B"/>
    <w:rsid w:val="00923972"/>
    <w:rsid w:val="00923A72"/>
    <w:rsid w:val="00923EE0"/>
    <w:rsid w:val="00924A2E"/>
    <w:rsid w:val="00925031"/>
    <w:rsid w:val="00925C35"/>
    <w:rsid w:val="009260CB"/>
    <w:rsid w:val="00926169"/>
    <w:rsid w:val="00926CF2"/>
    <w:rsid w:val="00931D8B"/>
    <w:rsid w:val="00932861"/>
    <w:rsid w:val="00934F3A"/>
    <w:rsid w:val="009364D5"/>
    <w:rsid w:val="0093748E"/>
    <w:rsid w:val="0093752A"/>
    <w:rsid w:val="00937CCD"/>
    <w:rsid w:val="009404EF"/>
    <w:rsid w:val="00941C17"/>
    <w:rsid w:val="009424ED"/>
    <w:rsid w:val="0094631D"/>
    <w:rsid w:val="00946874"/>
    <w:rsid w:val="009470E4"/>
    <w:rsid w:val="009478D2"/>
    <w:rsid w:val="00947DB4"/>
    <w:rsid w:val="00950306"/>
    <w:rsid w:val="00950713"/>
    <w:rsid w:val="00950AD7"/>
    <w:rsid w:val="0095437C"/>
    <w:rsid w:val="00954E34"/>
    <w:rsid w:val="009559FF"/>
    <w:rsid w:val="00955AE8"/>
    <w:rsid w:val="00955B8F"/>
    <w:rsid w:val="00956721"/>
    <w:rsid w:val="009600E3"/>
    <w:rsid w:val="0096209B"/>
    <w:rsid w:val="009622EC"/>
    <w:rsid w:val="00962959"/>
    <w:rsid w:val="009659AB"/>
    <w:rsid w:val="00966615"/>
    <w:rsid w:val="0096784A"/>
    <w:rsid w:val="009679E4"/>
    <w:rsid w:val="00967ABA"/>
    <w:rsid w:val="0097035B"/>
    <w:rsid w:val="009726E6"/>
    <w:rsid w:val="00972C0C"/>
    <w:rsid w:val="00972EF5"/>
    <w:rsid w:val="00974845"/>
    <w:rsid w:val="00974D08"/>
    <w:rsid w:val="00975495"/>
    <w:rsid w:val="00975A86"/>
    <w:rsid w:val="009760FE"/>
    <w:rsid w:val="009764C8"/>
    <w:rsid w:val="00976ECD"/>
    <w:rsid w:val="0097700F"/>
    <w:rsid w:val="009779EB"/>
    <w:rsid w:val="0098002C"/>
    <w:rsid w:val="00980F79"/>
    <w:rsid w:val="00984217"/>
    <w:rsid w:val="0098460E"/>
    <w:rsid w:val="00991149"/>
    <w:rsid w:val="00991BDD"/>
    <w:rsid w:val="0099316F"/>
    <w:rsid w:val="0099334C"/>
    <w:rsid w:val="0099406D"/>
    <w:rsid w:val="009940A9"/>
    <w:rsid w:val="009941FF"/>
    <w:rsid w:val="00994EFE"/>
    <w:rsid w:val="009956E0"/>
    <w:rsid w:val="00995E1B"/>
    <w:rsid w:val="009964A7"/>
    <w:rsid w:val="00996643"/>
    <w:rsid w:val="0099727B"/>
    <w:rsid w:val="00997E3C"/>
    <w:rsid w:val="009A0EAE"/>
    <w:rsid w:val="009A1304"/>
    <w:rsid w:val="009A175D"/>
    <w:rsid w:val="009A1C78"/>
    <w:rsid w:val="009A1CA4"/>
    <w:rsid w:val="009A1ED1"/>
    <w:rsid w:val="009A2147"/>
    <w:rsid w:val="009A27D1"/>
    <w:rsid w:val="009A4D79"/>
    <w:rsid w:val="009A4EB8"/>
    <w:rsid w:val="009A5C85"/>
    <w:rsid w:val="009A6A95"/>
    <w:rsid w:val="009A6E9C"/>
    <w:rsid w:val="009A732F"/>
    <w:rsid w:val="009A79C1"/>
    <w:rsid w:val="009B019A"/>
    <w:rsid w:val="009B1FC5"/>
    <w:rsid w:val="009B33D2"/>
    <w:rsid w:val="009B3C1A"/>
    <w:rsid w:val="009B6126"/>
    <w:rsid w:val="009B666F"/>
    <w:rsid w:val="009B7AEF"/>
    <w:rsid w:val="009C1464"/>
    <w:rsid w:val="009C1C0C"/>
    <w:rsid w:val="009C2F68"/>
    <w:rsid w:val="009C3D7B"/>
    <w:rsid w:val="009C4E38"/>
    <w:rsid w:val="009C4F2D"/>
    <w:rsid w:val="009C7418"/>
    <w:rsid w:val="009D1F77"/>
    <w:rsid w:val="009D2D1C"/>
    <w:rsid w:val="009D2E46"/>
    <w:rsid w:val="009D3352"/>
    <w:rsid w:val="009D3B74"/>
    <w:rsid w:val="009D4118"/>
    <w:rsid w:val="009D44E8"/>
    <w:rsid w:val="009D568A"/>
    <w:rsid w:val="009D658D"/>
    <w:rsid w:val="009D6FE2"/>
    <w:rsid w:val="009D7A9A"/>
    <w:rsid w:val="009D7CF3"/>
    <w:rsid w:val="009D7D5B"/>
    <w:rsid w:val="009D7D60"/>
    <w:rsid w:val="009E095E"/>
    <w:rsid w:val="009E253A"/>
    <w:rsid w:val="009E263E"/>
    <w:rsid w:val="009E2785"/>
    <w:rsid w:val="009E3D81"/>
    <w:rsid w:val="009E3DAD"/>
    <w:rsid w:val="009E43F6"/>
    <w:rsid w:val="009E4415"/>
    <w:rsid w:val="009E6149"/>
    <w:rsid w:val="009E6307"/>
    <w:rsid w:val="009E6735"/>
    <w:rsid w:val="009E6787"/>
    <w:rsid w:val="009E6DC7"/>
    <w:rsid w:val="009E724F"/>
    <w:rsid w:val="009F0670"/>
    <w:rsid w:val="009F0C94"/>
    <w:rsid w:val="009F20F1"/>
    <w:rsid w:val="009F2647"/>
    <w:rsid w:val="009F2CB3"/>
    <w:rsid w:val="009F2FCE"/>
    <w:rsid w:val="009F45F5"/>
    <w:rsid w:val="009F5E21"/>
    <w:rsid w:val="009F66DB"/>
    <w:rsid w:val="009F7107"/>
    <w:rsid w:val="009F7191"/>
    <w:rsid w:val="009F7B62"/>
    <w:rsid w:val="009F7C03"/>
    <w:rsid w:val="009F7D55"/>
    <w:rsid w:val="00A0021F"/>
    <w:rsid w:val="00A00BA8"/>
    <w:rsid w:val="00A00BBD"/>
    <w:rsid w:val="00A0164A"/>
    <w:rsid w:val="00A03287"/>
    <w:rsid w:val="00A03489"/>
    <w:rsid w:val="00A03CE9"/>
    <w:rsid w:val="00A0448F"/>
    <w:rsid w:val="00A0554F"/>
    <w:rsid w:val="00A06A2B"/>
    <w:rsid w:val="00A06DBE"/>
    <w:rsid w:val="00A07558"/>
    <w:rsid w:val="00A07A32"/>
    <w:rsid w:val="00A101F3"/>
    <w:rsid w:val="00A127C6"/>
    <w:rsid w:val="00A1283E"/>
    <w:rsid w:val="00A13848"/>
    <w:rsid w:val="00A15475"/>
    <w:rsid w:val="00A164E1"/>
    <w:rsid w:val="00A168E3"/>
    <w:rsid w:val="00A16D08"/>
    <w:rsid w:val="00A17854"/>
    <w:rsid w:val="00A17C0E"/>
    <w:rsid w:val="00A24094"/>
    <w:rsid w:val="00A2474D"/>
    <w:rsid w:val="00A25185"/>
    <w:rsid w:val="00A2654D"/>
    <w:rsid w:val="00A27814"/>
    <w:rsid w:val="00A325C8"/>
    <w:rsid w:val="00A32912"/>
    <w:rsid w:val="00A33903"/>
    <w:rsid w:val="00A33FC0"/>
    <w:rsid w:val="00A34601"/>
    <w:rsid w:val="00A35A3C"/>
    <w:rsid w:val="00A35F46"/>
    <w:rsid w:val="00A425CC"/>
    <w:rsid w:val="00A43672"/>
    <w:rsid w:val="00A43A44"/>
    <w:rsid w:val="00A43AD1"/>
    <w:rsid w:val="00A442D5"/>
    <w:rsid w:val="00A447CF"/>
    <w:rsid w:val="00A44C2C"/>
    <w:rsid w:val="00A44ED0"/>
    <w:rsid w:val="00A44FA2"/>
    <w:rsid w:val="00A466BC"/>
    <w:rsid w:val="00A4676B"/>
    <w:rsid w:val="00A47EC7"/>
    <w:rsid w:val="00A50006"/>
    <w:rsid w:val="00A5019F"/>
    <w:rsid w:val="00A508D0"/>
    <w:rsid w:val="00A5123B"/>
    <w:rsid w:val="00A51393"/>
    <w:rsid w:val="00A513BE"/>
    <w:rsid w:val="00A51475"/>
    <w:rsid w:val="00A5197D"/>
    <w:rsid w:val="00A535D6"/>
    <w:rsid w:val="00A55CE4"/>
    <w:rsid w:val="00A567B2"/>
    <w:rsid w:val="00A619E4"/>
    <w:rsid w:val="00A61B81"/>
    <w:rsid w:val="00A61FEB"/>
    <w:rsid w:val="00A621BE"/>
    <w:rsid w:val="00A62AD7"/>
    <w:rsid w:val="00A62E35"/>
    <w:rsid w:val="00A6411B"/>
    <w:rsid w:val="00A66842"/>
    <w:rsid w:val="00A70551"/>
    <w:rsid w:val="00A707CA"/>
    <w:rsid w:val="00A7178A"/>
    <w:rsid w:val="00A71F58"/>
    <w:rsid w:val="00A72422"/>
    <w:rsid w:val="00A72C9D"/>
    <w:rsid w:val="00A74486"/>
    <w:rsid w:val="00A7698A"/>
    <w:rsid w:val="00A777DA"/>
    <w:rsid w:val="00A77CE0"/>
    <w:rsid w:val="00A812FE"/>
    <w:rsid w:val="00A8179C"/>
    <w:rsid w:val="00A817E9"/>
    <w:rsid w:val="00A81CBF"/>
    <w:rsid w:val="00A83119"/>
    <w:rsid w:val="00A8398C"/>
    <w:rsid w:val="00A83C84"/>
    <w:rsid w:val="00A83E14"/>
    <w:rsid w:val="00A845DC"/>
    <w:rsid w:val="00A85556"/>
    <w:rsid w:val="00A85623"/>
    <w:rsid w:val="00A861D8"/>
    <w:rsid w:val="00A863FA"/>
    <w:rsid w:val="00A872C4"/>
    <w:rsid w:val="00A91068"/>
    <w:rsid w:val="00A9165B"/>
    <w:rsid w:val="00A921EE"/>
    <w:rsid w:val="00A925F8"/>
    <w:rsid w:val="00A927F9"/>
    <w:rsid w:val="00A92DD3"/>
    <w:rsid w:val="00A93AB5"/>
    <w:rsid w:val="00A944C2"/>
    <w:rsid w:val="00A94545"/>
    <w:rsid w:val="00A95E7F"/>
    <w:rsid w:val="00A96494"/>
    <w:rsid w:val="00A974E7"/>
    <w:rsid w:val="00AA08E2"/>
    <w:rsid w:val="00AA125F"/>
    <w:rsid w:val="00AA176F"/>
    <w:rsid w:val="00AA2821"/>
    <w:rsid w:val="00AA3625"/>
    <w:rsid w:val="00AA3AA0"/>
    <w:rsid w:val="00AA681E"/>
    <w:rsid w:val="00AA6844"/>
    <w:rsid w:val="00AB106E"/>
    <w:rsid w:val="00AB111E"/>
    <w:rsid w:val="00AB33B9"/>
    <w:rsid w:val="00AB3C0D"/>
    <w:rsid w:val="00AB4B36"/>
    <w:rsid w:val="00AB64AC"/>
    <w:rsid w:val="00AB64C7"/>
    <w:rsid w:val="00AB731E"/>
    <w:rsid w:val="00AB7D3C"/>
    <w:rsid w:val="00AC00A1"/>
    <w:rsid w:val="00AC0570"/>
    <w:rsid w:val="00AC05E8"/>
    <w:rsid w:val="00AC14B3"/>
    <w:rsid w:val="00AC199C"/>
    <w:rsid w:val="00AC1EEA"/>
    <w:rsid w:val="00AC25B6"/>
    <w:rsid w:val="00AC363E"/>
    <w:rsid w:val="00AC37B4"/>
    <w:rsid w:val="00AC3ED2"/>
    <w:rsid w:val="00AC5E99"/>
    <w:rsid w:val="00AC70C5"/>
    <w:rsid w:val="00AC7258"/>
    <w:rsid w:val="00AD1D29"/>
    <w:rsid w:val="00AD29AE"/>
    <w:rsid w:val="00AD2AFF"/>
    <w:rsid w:val="00AD4211"/>
    <w:rsid w:val="00AD4E8C"/>
    <w:rsid w:val="00AD50BB"/>
    <w:rsid w:val="00AD51EF"/>
    <w:rsid w:val="00AD5620"/>
    <w:rsid w:val="00AD6C25"/>
    <w:rsid w:val="00AD79B1"/>
    <w:rsid w:val="00AD7A2B"/>
    <w:rsid w:val="00AE1274"/>
    <w:rsid w:val="00AE17CA"/>
    <w:rsid w:val="00AE1BA2"/>
    <w:rsid w:val="00AE2368"/>
    <w:rsid w:val="00AE2A04"/>
    <w:rsid w:val="00AE371E"/>
    <w:rsid w:val="00AE4BC9"/>
    <w:rsid w:val="00AE5008"/>
    <w:rsid w:val="00AE5392"/>
    <w:rsid w:val="00AE77F9"/>
    <w:rsid w:val="00AE7F30"/>
    <w:rsid w:val="00AF197D"/>
    <w:rsid w:val="00AF22AF"/>
    <w:rsid w:val="00AF3B31"/>
    <w:rsid w:val="00AF3C39"/>
    <w:rsid w:val="00AF4E60"/>
    <w:rsid w:val="00AF5670"/>
    <w:rsid w:val="00AF58A1"/>
    <w:rsid w:val="00AF5A15"/>
    <w:rsid w:val="00AF707C"/>
    <w:rsid w:val="00B0010D"/>
    <w:rsid w:val="00B00A12"/>
    <w:rsid w:val="00B00BF5"/>
    <w:rsid w:val="00B00D07"/>
    <w:rsid w:val="00B02DEC"/>
    <w:rsid w:val="00B03733"/>
    <w:rsid w:val="00B06971"/>
    <w:rsid w:val="00B07332"/>
    <w:rsid w:val="00B11ADF"/>
    <w:rsid w:val="00B11BC5"/>
    <w:rsid w:val="00B11D41"/>
    <w:rsid w:val="00B1490C"/>
    <w:rsid w:val="00B15859"/>
    <w:rsid w:val="00B15905"/>
    <w:rsid w:val="00B15EA2"/>
    <w:rsid w:val="00B16574"/>
    <w:rsid w:val="00B16671"/>
    <w:rsid w:val="00B17216"/>
    <w:rsid w:val="00B17241"/>
    <w:rsid w:val="00B175AB"/>
    <w:rsid w:val="00B17DC9"/>
    <w:rsid w:val="00B20596"/>
    <w:rsid w:val="00B205CD"/>
    <w:rsid w:val="00B21172"/>
    <w:rsid w:val="00B237DF"/>
    <w:rsid w:val="00B23930"/>
    <w:rsid w:val="00B2540E"/>
    <w:rsid w:val="00B25D6D"/>
    <w:rsid w:val="00B26CCC"/>
    <w:rsid w:val="00B271DE"/>
    <w:rsid w:val="00B27A9E"/>
    <w:rsid w:val="00B302C5"/>
    <w:rsid w:val="00B303FA"/>
    <w:rsid w:val="00B30427"/>
    <w:rsid w:val="00B3054B"/>
    <w:rsid w:val="00B3235D"/>
    <w:rsid w:val="00B32A4C"/>
    <w:rsid w:val="00B33C20"/>
    <w:rsid w:val="00B340F6"/>
    <w:rsid w:val="00B341F7"/>
    <w:rsid w:val="00B3457A"/>
    <w:rsid w:val="00B36085"/>
    <w:rsid w:val="00B363DE"/>
    <w:rsid w:val="00B36892"/>
    <w:rsid w:val="00B3700A"/>
    <w:rsid w:val="00B37ABA"/>
    <w:rsid w:val="00B37DA5"/>
    <w:rsid w:val="00B37F6A"/>
    <w:rsid w:val="00B404C8"/>
    <w:rsid w:val="00B41849"/>
    <w:rsid w:val="00B41AC3"/>
    <w:rsid w:val="00B41E9B"/>
    <w:rsid w:val="00B41F75"/>
    <w:rsid w:val="00B4372A"/>
    <w:rsid w:val="00B44B2A"/>
    <w:rsid w:val="00B44B9B"/>
    <w:rsid w:val="00B44C90"/>
    <w:rsid w:val="00B453BF"/>
    <w:rsid w:val="00B474D7"/>
    <w:rsid w:val="00B504A8"/>
    <w:rsid w:val="00B5079A"/>
    <w:rsid w:val="00B51B5E"/>
    <w:rsid w:val="00B526E5"/>
    <w:rsid w:val="00B52BEB"/>
    <w:rsid w:val="00B53BBE"/>
    <w:rsid w:val="00B55182"/>
    <w:rsid w:val="00B5552D"/>
    <w:rsid w:val="00B55726"/>
    <w:rsid w:val="00B55E64"/>
    <w:rsid w:val="00B5609C"/>
    <w:rsid w:val="00B5665C"/>
    <w:rsid w:val="00B57342"/>
    <w:rsid w:val="00B60C05"/>
    <w:rsid w:val="00B60C6F"/>
    <w:rsid w:val="00B668F3"/>
    <w:rsid w:val="00B67750"/>
    <w:rsid w:val="00B714EB"/>
    <w:rsid w:val="00B71769"/>
    <w:rsid w:val="00B732F6"/>
    <w:rsid w:val="00B739F7"/>
    <w:rsid w:val="00B749DA"/>
    <w:rsid w:val="00B756BE"/>
    <w:rsid w:val="00B760ED"/>
    <w:rsid w:val="00B763B5"/>
    <w:rsid w:val="00B769A7"/>
    <w:rsid w:val="00B76FA5"/>
    <w:rsid w:val="00B770B8"/>
    <w:rsid w:val="00B80754"/>
    <w:rsid w:val="00B8162B"/>
    <w:rsid w:val="00B82BF5"/>
    <w:rsid w:val="00B82D74"/>
    <w:rsid w:val="00B82F8B"/>
    <w:rsid w:val="00B8371D"/>
    <w:rsid w:val="00B839F2"/>
    <w:rsid w:val="00B856A2"/>
    <w:rsid w:val="00B866C3"/>
    <w:rsid w:val="00B87514"/>
    <w:rsid w:val="00B90B53"/>
    <w:rsid w:val="00B90CCF"/>
    <w:rsid w:val="00B91159"/>
    <w:rsid w:val="00B92522"/>
    <w:rsid w:val="00B92CFF"/>
    <w:rsid w:val="00B93BE7"/>
    <w:rsid w:val="00B9463D"/>
    <w:rsid w:val="00B94779"/>
    <w:rsid w:val="00B94A83"/>
    <w:rsid w:val="00B94BFF"/>
    <w:rsid w:val="00B94ED3"/>
    <w:rsid w:val="00B95572"/>
    <w:rsid w:val="00B9580C"/>
    <w:rsid w:val="00B95D7A"/>
    <w:rsid w:val="00B9642E"/>
    <w:rsid w:val="00B979F7"/>
    <w:rsid w:val="00BA1DFB"/>
    <w:rsid w:val="00BA3647"/>
    <w:rsid w:val="00BA3ACB"/>
    <w:rsid w:val="00BA4143"/>
    <w:rsid w:val="00BA5316"/>
    <w:rsid w:val="00BA5B2E"/>
    <w:rsid w:val="00BA5F1F"/>
    <w:rsid w:val="00BA6FBB"/>
    <w:rsid w:val="00BA76DD"/>
    <w:rsid w:val="00BB1B19"/>
    <w:rsid w:val="00BB1DBE"/>
    <w:rsid w:val="00BB3D42"/>
    <w:rsid w:val="00BB3E01"/>
    <w:rsid w:val="00BB44BC"/>
    <w:rsid w:val="00BC2172"/>
    <w:rsid w:val="00BC2A55"/>
    <w:rsid w:val="00BC3478"/>
    <w:rsid w:val="00BC494A"/>
    <w:rsid w:val="00BC53F3"/>
    <w:rsid w:val="00BC5BA0"/>
    <w:rsid w:val="00BC7AF6"/>
    <w:rsid w:val="00BD101F"/>
    <w:rsid w:val="00BD176B"/>
    <w:rsid w:val="00BD3E21"/>
    <w:rsid w:val="00BD46B4"/>
    <w:rsid w:val="00BD4CBF"/>
    <w:rsid w:val="00BD502F"/>
    <w:rsid w:val="00BD5F70"/>
    <w:rsid w:val="00BD5F88"/>
    <w:rsid w:val="00BD76B6"/>
    <w:rsid w:val="00BD7745"/>
    <w:rsid w:val="00BD7B25"/>
    <w:rsid w:val="00BE10BF"/>
    <w:rsid w:val="00BE2ADB"/>
    <w:rsid w:val="00BE64E9"/>
    <w:rsid w:val="00BE6551"/>
    <w:rsid w:val="00BE7A3C"/>
    <w:rsid w:val="00BF0823"/>
    <w:rsid w:val="00BF0B1C"/>
    <w:rsid w:val="00BF1C25"/>
    <w:rsid w:val="00BF3082"/>
    <w:rsid w:val="00BF42C1"/>
    <w:rsid w:val="00BF5ABC"/>
    <w:rsid w:val="00BF5BE6"/>
    <w:rsid w:val="00BF5EF1"/>
    <w:rsid w:val="00BF731E"/>
    <w:rsid w:val="00BF78F3"/>
    <w:rsid w:val="00C005AD"/>
    <w:rsid w:val="00C0103D"/>
    <w:rsid w:val="00C014F0"/>
    <w:rsid w:val="00C01953"/>
    <w:rsid w:val="00C01D2C"/>
    <w:rsid w:val="00C026CD"/>
    <w:rsid w:val="00C03BB1"/>
    <w:rsid w:val="00C05211"/>
    <w:rsid w:val="00C05490"/>
    <w:rsid w:val="00C05AB8"/>
    <w:rsid w:val="00C07087"/>
    <w:rsid w:val="00C07883"/>
    <w:rsid w:val="00C10930"/>
    <w:rsid w:val="00C116F3"/>
    <w:rsid w:val="00C132A9"/>
    <w:rsid w:val="00C14C33"/>
    <w:rsid w:val="00C160FC"/>
    <w:rsid w:val="00C1646A"/>
    <w:rsid w:val="00C167FE"/>
    <w:rsid w:val="00C169EF"/>
    <w:rsid w:val="00C177BF"/>
    <w:rsid w:val="00C17F14"/>
    <w:rsid w:val="00C21005"/>
    <w:rsid w:val="00C21AAD"/>
    <w:rsid w:val="00C23BD1"/>
    <w:rsid w:val="00C23FA9"/>
    <w:rsid w:val="00C241D5"/>
    <w:rsid w:val="00C24A58"/>
    <w:rsid w:val="00C2740E"/>
    <w:rsid w:val="00C27DFA"/>
    <w:rsid w:val="00C30238"/>
    <w:rsid w:val="00C30902"/>
    <w:rsid w:val="00C30BD2"/>
    <w:rsid w:val="00C30D7D"/>
    <w:rsid w:val="00C32763"/>
    <w:rsid w:val="00C32E29"/>
    <w:rsid w:val="00C36661"/>
    <w:rsid w:val="00C373FE"/>
    <w:rsid w:val="00C404B8"/>
    <w:rsid w:val="00C44B47"/>
    <w:rsid w:val="00C44BDE"/>
    <w:rsid w:val="00C45979"/>
    <w:rsid w:val="00C46FE0"/>
    <w:rsid w:val="00C47918"/>
    <w:rsid w:val="00C502B1"/>
    <w:rsid w:val="00C50ABD"/>
    <w:rsid w:val="00C50BD6"/>
    <w:rsid w:val="00C51279"/>
    <w:rsid w:val="00C5225F"/>
    <w:rsid w:val="00C522B8"/>
    <w:rsid w:val="00C5246D"/>
    <w:rsid w:val="00C52B2C"/>
    <w:rsid w:val="00C53789"/>
    <w:rsid w:val="00C55AB1"/>
    <w:rsid w:val="00C57644"/>
    <w:rsid w:val="00C57D3F"/>
    <w:rsid w:val="00C60940"/>
    <w:rsid w:val="00C62E1B"/>
    <w:rsid w:val="00C64784"/>
    <w:rsid w:val="00C64B91"/>
    <w:rsid w:val="00C669F8"/>
    <w:rsid w:val="00C67A60"/>
    <w:rsid w:val="00C709BD"/>
    <w:rsid w:val="00C70A91"/>
    <w:rsid w:val="00C71977"/>
    <w:rsid w:val="00C72831"/>
    <w:rsid w:val="00C72C60"/>
    <w:rsid w:val="00C72D10"/>
    <w:rsid w:val="00C72D98"/>
    <w:rsid w:val="00C73107"/>
    <w:rsid w:val="00C74CA9"/>
    <w:rsid w:val="00C75862"/>
    <w:rsid w:val="00C76EF1"/>
    <w:rsid w:val="00C76F25"/>
    <w:rsid w:val="00C77461"/>
    <w:rsid w:val="00C77572"/>
    <w:rsid w:val="00C802E4"/>
    <w:rsid w:val="00C80A32"/>
    <w:rsid w:val="00C83F4E"/>
    <w:rsid w:val="00C843D3"/>
    <w:rsid w:val="00C846B5"/>
    <w:rsid w:val="00C84AD7"/>
    <w:rsid w:val="00C84B1A"/>
    <w:rsid w:val="00C85EAE"/>
    <w:rsid w:val="00C85F95"/>
    <w:rsid w:val="00C8618F"/>
    <w:rsid w:val="00C862DA"/>
    <w:rsid w:val="00C8688C"/>
    <w:rsid w:val="00C8699C"/>
    <w:rsid w:val="00C876EF"/>
    <w:rsid w:val="00C91B04"/>
    <w:rsid w:val="00C92ED5"/>
    <w:rsid w:val="00C959C7"/>
    <w:rsid w:val="00C95B27"/>
    <w:rsid w:val="00C9653C"/>
    <w:rsid w:val="00C96E29"/>
    <w:rsid w:val="00CA224F"/>
    <w:rsid w:val="00CA2E02"/>
    <w:rsid w:val="00CA3902"/>
    <w:rsid w:val="00CA3974"/>
    <w:rsid w:val="00CA4BBA"/>
    <w:rsid w:val="00CA75E7"/>
    <w:rsid w:val="00CB059D"/>
    <w:rsid w:val="00CB09C0"/>
    <w:rsid w:val="00CB1201"/>
    <w:rsid w:val="00CB2A68"/>
    <w:rsid w:val="00CB3CC4"/>
    <w:rsid w:val="00CB3DCF"/>
    <w:rsid w:val="00CB4D4C"/>
    <w:rsid w:val="00CB5CE0"/>
    <w:rsid w:val="00CB6968"/>
    <w:rsid w:val="00CB7AF9"/>
    <w:rsid w:val="00CC01FF"/>
    <w:rsid w:val="00CC04CB"/>
    <w:rsid w:val="00CC34C4"/>
    <w:rsid w:val="00CC45FF"/>
    <w:rsid w:val="00CC49BD"/>
    <w:rsid w:val="00CC5409"/>
    <w:rsid w:val="00CC5EA0"/>
    <w:rsid w:val="00CC65BA"/>
    <w:rsid w:val="00CD1247"/>
    <w:rsid w:val="00CD283A"/>
    <w:rsid w:val="00CD2ED9"/>
    <w:rsid w:val="00CD31EF"/>
    <w:rsid w:val="00CD473C"/>
    <w:rsid w:val="00CD58BB"/>
    <w:rsid w:val="00CD690C"/>
    <w:rsid w:val="00CD6B6D"/>
    <w:rsid w:val="00CD77DC"/>
    <w:rsid w:val="00CE0E4A"/>
    <w:rsid w:val="00CE4C10"/>
    <w:rsid w:val="00CE67EE"/>
    <w:rsid w:val="00CE6B93"/>
    <w:rsid w:val="00CE6BD3"/>
    <w:rsid w:val="00CE6C7F"/>
    <w:rsid w:val="00CE7AA2"/>
    <w:rsid w:val="00CF15BA"/>
    <w:rsid w:val="00CF17F1"/>
    <w:rsid w:val="00CF1956"/>
    <w:rsid w:val="00CF2E59"/>
    <w:rsid w:val="00CF332E"/>
    <w:rsid w:val="00CF4594"/>
    <w:rsid w:val="00CF4632"/>
    <w:rsid w:val="00CF74E8"/>
    <w:rsid w:val="00CF78C0"/>
    <w:rsid w:val="00CF7D88"/>
    <w:rsid w:val="00CF7FE0"/>
    <w:rsid w:val="00D036D9"/>
    <w:rsid w:val="00D049FF"/>
    <w:rsid w:val="00D05264"/>
    <w:rsid w:val="00D05E7E"/>
    <w:rsid w:val="00D06731"/>
    <w:rsid w:val="00D067FA"/>
    <w:rsid w:val="00D069E4"/>
    <w:rsid w:val="00D06E18"/>
    <w:rsid w:val="00D07371"/>
    <w:rsid w:val="00D1029F"/>
    <w:rsid w:val="00D10C90"/>
    <w:rsid w:val="00D1238C"/>
    <w:rsid w:val="00D13927"/>
    <w:rsid w:val="00D13C24"/>
    <w:rsid w:val="00D13C51"/>
    <w:rsid w:val="00D13E2E"/>
    <w:rsid w:val="00D15E34"/>
    <w:rsid w:val="00D16356"/>
    <w:rsid w:val="00D1649A"/>
    <w:rsid w:val="00D1678C"/>
    <w:rsid w:val="00D167E2"/>
    <w:rsid w:val="00D20C52"/>
    <w:rsid w:val="00D21F0A"/>
    <w:rsid w:val="00D23F1D"/>
    <w:rsid w:val="00D25359"/>
    <w:rsid w:val="00D26527"/>
    <w:rsid w:val="00D26D26"/>
    <w:rsid w:val="00D301F0"/>
    <w:rsid w:val="00D305F7"/>
    <w:rsid w:val="00D30D71"/>
    <w:rsid w:val="00D31DED"/>
    <w:rsid w:val="00D3209D"/>
    <w:rsid w:val="00D32A0B"/>
    <w:rsid w:val="00D356AC"/>
    <w:rsid w:val="00D36B4A"/>
    <w:rsid w:val="00D36EBF"/>
    <w:rsid w:val="00D3708E"/>
    <w:rsid w:val="00D37410"/>
    <w:rsid w:val="00D37411"/>
    <w:rsid w:val="00D40B37"/>
    <w:rsid w:val="00D41094"/>
    <w:rsid w:val="00D414BF"/>
    <w:rsid w:val="00D4212C"/>
    <w:rsid w:val="00D42764"/>
    <w:rsid w:val="00D431E0"/>
    <w:rsid w:val="00D433A8"/>
    <w:rsid w:val="00D444D2"/>
    <w:rsid w:val="00D44929"/>
    <w:rsid w:val="00D45842"/>
    <w:rsid w:val="00D46D07"/>
    <w:rsid w:val="00D505A1"/>
    <w:rsid w:val="00D515E6"/>
    <w:rsid w:val="00D51862"/>
    <w:rsid w:val="00D54030"/>
    <w:rsid w:val="00D5426A"/>
    <w:rsid w:val="00D553E2"/>
    <w:rsid w:val="00D55B9C"/>
    <w:rsid w:val="00D56424"/>
    <w:rsid w:val="00D571A5"/>
    <w:rsid w:val="00D60C29"/>
    <w:rsid w:val="00D6164D"/>
    <w:rsid w:val="00D61EBC"/>
    <w:rsid w:val="00D63071"/>
    <w:rsid w:val="00D64007"/>
    <w:rsid w:val="00D64391"/>
    <w:rsid w:val="00D64B62"/>
    <w:rsid w:val="00D66E02"/>
    <w:rsid w:val="00D704A8"/>
    <w:rsid w:val="00D715B1"/>
    <w:rsid w:val="00D71C4D"/>
    <w:rsid w:val="00D73244"/>
    <w:rsid w:val="00D7341F"/>
    <w:rsid w:val="00D73EA6"/>
    <w:rsid w:val="00D7442B"/>
    <w:rsid w:val="00D74782"/>
    <w:rsid w:val="00D74850"/>
    <w:rsid w:val="00D75697"/>
    <w:rsid w:val="00D76323"/>
    <w:rsid w:val="00D76382"/>
    <w:rsid w:val="00D77797"/>
    <w:rsid w:val="00D8018F"/>
    <w:rsid w:val="00D80530"/>
    <w:rsid w:val="00D810D9"/>
    <w:rsid w:val="00D8418E"/>
    <w:rsid w:val="00D848B8"/>
    <w:rsid w:val="00D84FA9"/>
    <w:rsid w:val="00D8539C"/>
    <w:rsid w:val="00D85DCB"/>
    <w:rsid w:val="00D868E8"/>
    <w:rsid w:val="00D90F99"/>
    <w:rsid w:val="00D92E4D"/>
    <w:rsid w:val="00D9398B"/>
    <w:rsid w:val="00D93B51"/>
    <w:rsid w:val="00D947B2"/>
    <w:rsid w:val="00D94881"/>
    <w:rsid w:val="00D957FE"/>
    <w:rsid w:val="00D95B36"/>
    <w:rsid w:val="00D96156"/>
    <w:rsid w:val="00D9664A"/>
    <w:rsid w:val="00D96F9A"/>
    <w:rsid w:val="00D9711E"/>
    <w:rsid w:val="00DA0182"/>
    <w:rsid w:val="00DA0BC8"/>
    <w:rsid w:val="00DA1A4A"/>
    <w:rsid w:val="00DA1CFF"/>
    <w:rsid w:val="00DA1DC8"/>
    <w:rsid w:val="00DA24FF"/>
    <w:rsid w:val="00DA2CB4"/>
    <w:rsid w:val="00DA2EBE"/>
    <w:rsid w:val="00DA371D"/>
    <w:rsid w:val="00DA3F7A"/>
    <w:rsid w:val="00DA4A35"/>
    <w:rsid w:val="00DA5026"/>
    <w:rsid w:val="00DA5A52"/>
    <w:rsid w:val="00DA5D76"/>
    <w:rsid w:val="00DA5E57"/>
    <w:rsid w:val="00DA619C"/>
    <w:rsid w:val="00DA64A2"/>
    <w:rsid w:val="00DA7FA9"/>
    <w:rsid w:val="00DB0F3D"/>
    <w:rsid w:val="00DB321D"/>
    <w:rsid w:val="00DB3C7B"/>
    <w:rsid w:val="00DB654C"/>
    <w:rsid w:val="00DB71C7"/>
    <w:rsid w:val="00DB7472"/>
    <w:rsid w:val="00DC0895"/>
    <w:rsid w:val="00DC12BB"/>
    <w:rsid w:val="00DC1354"/>
    <w:rsid w:val="00DC14F9"/>
    <w:rsid w:val="00DC3073"/>
    <w:rsid w:val="00DC55BC"/>
    <w:rsid w:val="00DC5EC6"/>
    <w:rsid w:val="00DC602D"/>
    <w:rsid w:val="00DC6356"/>
    <w:rsid w:val="00DC7489"/>
    <w:rsid w:val="00DD058F"/>
    <w:rsid w:val="00DD0E9D"/>
    <w:rsid w:val="00DD43F9"/>
    <w:rsid w:val="00DD4567"/>
    <w:rsid w:val="00DD4B17"/>
    <w:rsid w:val="00DD6556"/>
    <w:rsid w:val="00DD7205"/>
    <w:rsid w:val="00DD7267"/>
    <w:rsid w:val="00DE0334"/>
    <w:rsid w:val="00DE09E2"/>
    <w:rsid w:val="00DE191A"/>
    <w:rsid w:val="00DE2301"/>
    <w:rsid w:val="00DE329C"/>
    <w:rsid w:val="00DE3725"/>
    <w:rsid w:val="00DE3F06"/>
    <w:rsid w:val="00DE5F9A"/>
    <w:rsid w:val="00DE6260"/>
    <w:rsid w:val="00DE626C"/>
    <w:rsid w:val="00DE6A4B"/>
    <w:rsid w:val="00DE7E91"/>
    <w:rsid w:val="00DF06DF"/>
    <w:rsid w:val="00DF0B96"/>
    <w:rsid w:val="00DF1BDB"/>
    <w:rsid w:val="00DF1D80"/>
    <w:rsid w:val="00DF26EE"/>
    <w:rsid w:val="00DF3338"/>
    <w:rsid w:val="00DF4650"/>
    <w:rsid w:val="00DF4F8D"/>
    <w:rsid w:val="00DF507B"/>
    <w:rsid w:val="00DF5B34"/>
    <w:rsid w:val="00DF6D7C"/>
    <w:rsid w:val="00DF730F"/>
    <w:rsid w:val="00DF7459"/>
    <w:rsid w:val="00DF7E9D"/>
    <w:rsid w:val="00E0159E"/>
    <w:rsid w:val="00E017BE"/>
    <w:rsid w:val="00E0263C"/>
    <w:rsid w:val="00E0275B"/>
    <w:rsid w:val="00E04D4E"/>
    <w:rsid w:val="00E058E1"/>
    <w:rsid w:val="00E05920"/>
    <w:rsid w:val="00E105EC"/>
    <w:rsid w:val="00E108CE"/>
    <w:rsid w:val="00E13433"/>
    <w:rsid w:val="00E15875"/>
    <w:rsid w:val="00E16EAC"/>
    <w:rsid w:val="00E173DB"/>
    <w:rsid w:val="00E17D94"/>
    <w:rsid w:val="00E20986"/>
    <w:rsid w:val="00E20F41"/>
    <w:rsid w:val="00E2257E"/>
    <w:rsid w:val="00E23741"/>
    <w:rsid w:val="00E25500"/>
    <w:rsid w:val="00E266DA"/>
    <w:rsid w:val="00E27BC8"/>
    <w:rsid w:val="00E27F73"/>
    <w:rsid w:val="00E30181"/>
    <w:rsid w:val="00E315F4"/>
    <w:rsid w:val="00E32968"/>
    <w:rsid w:val="00E32F8F"/>
    <w:rsid w:val="00E335FE"/>
    <w:rsid w:val="00E338A3"/>
    <w:rsid w:val="00E33EA7"/>
    <w:rsid w:val="00E33EFE"/>
    <w:rsid w:val="00E33F53"/>
    <w:rsid w:val="00E340BC"/>
    <w:rsid w:val="00E3466B"/>
    <w:rsid w:val="00E351AF"/>
    <w:rsid w:val="00E35602"/>
    <w:rsid w:val="00E36844"/>
    <w:rsid w:val="00E37229"/>
    <w:rsid w:val="00E37671"/>
    <w:rsid w:val="00E37EBA"/>
    <w:rsid w:val="00E40652"/>
    <w:rsid w:val="00E40CE3"/>
    <w:rsid w:val="00E41480"/>
    <w:rsid w:val="00E4257A"/>
    <w:rsid w:val="00E441E2"/>
    <w:rsid w:val="00E44270"/>
    <w:rsid w:val="00E44D53"/>
    <w:rsid w:val="00E45000"/>
    <w:rsid w:val="00E45900"/>
    <w:rsid w:val="00E45BF1"/>
    <w:rsid w:val="00E4609B"/>
    <w:rsid w:val="00E47002"/>
    <w:rsid w:val="00E51654"/>
    <w:rsid w:val="00E52E78"/>
    <w:rsid w:val="00E5343E"/>
    <w:rsid w:val="00E534DF"/>
    <w:rsid w:val="00E53556"/>
    <w:rsid w:val="00E55B49"/>
    <w:rsid w:val="00E55BD0"/>
    <w:rsid w:val="00E56408"/>
    <w:rsid w:val="00E56598"/>
    <w:rsid w:val="00E56C5D"/>
    <w:rsid w:val="00E5784E"/>
    <w:rsid w:val="00E621B3"/>
    <w:rsid w:val="00E62526"/>
    <w:rsid w:val="00E6326D"/>
    <w:rsid w:val="00E63985"/>
    <w:rsid w:val="00E63EF7"/>
    <w:rsid w:val="00E66DB4"/>
    <w:rsid w:val="00E6703F"/>
    <w:rsid w:val="00E6734C"/>
    <w:rsid w:val="00E71B8A"/>
    <w:rsid w:val="00E72769"/>
    <w:rsid w:val="00E74599"/>
    <w:rsid w:val="00E74D71"/>
    <w:rsid w:val="00E75039"/>
    <w:rsid w:val="00E7510C"/>
    <w:rsid w:val="00E7583F"/>
    <w:rsid w:val="00E75C88"/>
    <w:rsid w:val="00E76314"/>
    <w:rsid w:val="00E76676"/>
    <w:rsid w:val="00E7715D"/>
    <w:rsid w:val="00E8006B"/>
    <w:rsid w:val="00E83A00"/>
    <w:rsid w:val="00E840F9"/>
    <w:rsid w:val="00E8500C"/>
    <w:rsid w:val="00E854A1"/>
    <w:rsid w:val="00E85500"/>
    <w:rsid w:val="00E85A34"/>
    <w:rsid w:val="00E864E9"/>
    <w:rsid w:val="00E8693E"/>
    <w:rsid w:val="00E879DB"/>
    <w:rsid w:val="00E9045D"/>
    <w:rsid w:val="00E9089A"/>
    <w:rsid w:val="00E90941"/>
    <w:rsid w:val="00E90C9C"/>
    <w:rsid w:val="00E913B5"/>
    <w:rsid w:val="00E9142C"/>
    <w:rsid w:val="00E91439"/>
    <w:rsid w:val="00E91F35"/>
    <w:rsid w:val="00E92CA5"/>
    <w:rsid w:val="00E92DFE"/>
    <w:rsid w:val="00E9342D"/>
    <w:rsid w:val="00E94090"/>
    <w:rsid w:val="00E95A7D"/>
    <w:rsid w:val="00E97BD4"/>
    <w:rsid w:val="00E97CEB"/>
    <w:rsid w:val="00EA058B"/>
    <w:rsid w:val="00EA21AB"/>
    <w:rsid w:val="00EA49F5"/>
    <w:rsid w:val="00EA4B7B"/>
    <w:rsid w:val="00EA54CB"/>
    <w:rsid w:val="00EA66A9"/>
    <w:rsid w:val="00EA6944"/>
    <w:rsid w:val="00EA6B39"/>
    <w:rsid w:val="00EA6BA5"/>
    <w:rsid w:val="00EA721A"/>
    <w:rsid w:val="00EB0F6E"/>
    <w:rsid w:val="00EB249D"/>
    <w:rsid w:val="00EB2D0F"/>
    <w:rsid w:val="00EB382E"/>
    <w:rsid w:val="00EB4BCE"/>
    <w:rsid w:val="00EB4C5F"/>
    <w:rsid w:val="00EB64C0"/>
    <w:rsid w:val="00EB6515"/>
    <w:rsid w:val="00EB65AD"/>
    <w:rsid w:val="00EB676F"/>
    <w:rsid w:val="00EB7F12"/>
    <w:rsid w:val="00EC1011"/>
    <w:rsid w:val="00EC4932"/>
    <w:rsid w:val="00EC4DCB"/>
    <w:rsid w:val="00EC5216"/>
    <w:rsid w:val="00EC67C9"/>
    <w:rsid w:val="00EC6993"/>
    <w:rsid w:val="00EC6B77"/>
    <w:rsid w:val="00EC745A"/>
    <w:rsid w:val="00EC75A3"/>
    <w:rsid w:val="00EC7B0B"/>
    <w:rsid w:val="00ED1CFB"/>
    <w:rsid w:val="00ED2185"/>
    <w:rsid w:val="00ED2C61"/>
    <w:rsid w:val="00ED2CCD"/>
    <w:rsid w:val="00ED5414"/>
    <w:rsid w:val="00ED61FC"/>
    <w:rsid w:val="00ED702C"/>
    <w:rsid w:val="00ED7590"/>
    <w:rsid w:val="00ED7ED7"/>
    <w:rsid w:val="00EE0348"/>
    <w:rsid w:val="00EE067D"/>
    <w:rsid w:val="00EE07FD"/>
    <w:rsid w:val="00EE0DAF"/>
    <w:rsid w:val="00EE13E8"/>
    <w:rsid w:val="00EE1942"/>
    <w:rsid w:val="00EE3276"/>
    <w:rsid w:val="00EE3695"/>
    <w:rsid w:val="00EE3F2A"/>
    <w:rsid w:val="00EE634C"/>
    <w:rsid w:val="00EE74EB"/>
    <w:rsid w:val="00EF00C1"/>
    <w:rsid w:val="00EF0DE0"/>
    <w:rsid w:val="00EF119C"/>
    <w:rsid w:val="00EF4B98"/>
    <w:rsid w:val="00EF4D2B"/>
    <w:rsid w:val="00EF5290"/>
    <w:rsid w:val="00EF5F4E"/>
    <w:rsid w:val="00EF5FDD"/>
    <w:rsid w:val="00EF6B89"/>
    <w:rsid w:val="00EF6D0E"/>
    <w:rsid w:val="00EF763B"/>
    <w:rsid w:val="00EF792E"/>
    <w:rsid w:val="00F00141"/>
    <w:rsid w:val="00F0253A"/>
    <w:rsid w:val="00F02981"/>
    <w:rsid w:val="00F032C8"/>
    <w:rsid w:val="00F03C0F"/>
    <w:rsid w:val="00F0400A"/>
    <w:rsid w:val="00F04411"/>
    <w:rsid w:val="00F04EE1"/>
    <w:rsid w:val="00F059B0"/>
    <w:rsid w:val="00F06B15"/>
    <w:rsid w:val="00F07283"/>
    <w:rsid w:val="00F078D5"/>
    <w:rsid w:val="00F07F9E"/>
    <w:rsid w:val="00F1161A"/>
    <w:rsid w:val="00F12A45"/>
    <w:rsid w:val="00F131F7"/>
    <w:rsid w:val="00F137E1"/>
    <w:rsid w:val="00F13896"/>
    <w:rsid w:val="00F16AC4"/>
    <w:rsid w:val="00F17EAA"/>
    <w:rsid w:val="00F207C6"/>
    <w:rsid w:val="00F20C5D"/>
    <w:rsid w:val="00F21B63"/>
    <w:rsid w:val="00F25142"/>
    <w:rsid w:val="00F2514A"/>
    <w:rsid w:val="00F252BF"/>
    <w:rsid w:val="00F25354"/>
    <w:rsid w:val="00F2599C"/>
    <w:rsid w:val="00F261F3"/>
    <w:rsid w:val="00F2751D"/>
    <w:rsid w:val="00F302A3"/>
    <w:rsid w:val="00F30B28"/>
    <w:rsid w:val="00F31F51"/>
    <w:rsid w:val="00F32BF6"/>
    <w:rsid w:val="00F32D15"/>
    <w:rsid w:val="00F32D24"/>
    <w:rsid w:val="00F340FA"/>
    <w:rsid w:val="00F370D2"/>
    <w:rsid w:val="00F37F3E"/>
    <w:rsid w:val="00F407DD"/>
    <w:rsid w:val="00F418E7"/>
    <w:rsid w:val="00F42DBF"/>
    <w:rsid w:val="00F4336D"/>
    <w:rsid w:val="00F437B9"/>
    <w:rsid w:val="00F450C4"/>
    <w:rsid w:val="00F46D4E"/>
    <w:rsid w:val="00F50477"/>
    <w:rsid w:val="00F5072D"/>
    <w:rsid w:val="00F51B79"/>
    <w:rsid w:val="00F526CD"/>
    <w:rsid w:val="00F53408"/>
    <w:rsid w:val="00F54233"/>
    <w:rsid w:val="00F55A8E"/>
    <w:rsid w:val="00F55BD6"/>
    <w:rsid w:val="00F56076"/>
    <w:rsid w:val="00F563DC"/>
    <w:rsid w:val="00F56EA5"/>
    <w:rsid w:val="00F578F8"/>
    <w:rsid w:val="00F57C22"/>
    <w:rsid w:val="00F57CAA"/>
    <w:rsid w:val="00F60BB2"/>
    <w:rsid w:val="00F61B52"/>
    <w:rsid w:val="00F62849"/>
    <w:rsid w:val="00F62AF3"/>
    <w:rsid w:val="00F632CC"/>
    <w:rsid w:val="00F64769"/>
    <w:rsid w:val="00F679ED"/>
    <w:rsid w:val="00F70A94"/>
    <w:rsid w:val="00F71693"/>
    <w:rsid w:val="00F72121"/>
    <w:rsid w:val="00F72F08"/>
    <w:rsid w:val="00F73B4C"/>
    <w:rsid w:val="00F73B57"/>
    <w:rsid w:val="00F74692"/>
    <w:rsid w:val="00F74F7C"/>
    <w:rsid w:val="00F759D1"/>
    <w:rsid w:val="00F76008"/>
    <w:rsid w:val="00F77917"/>
    <w:rsid w:val="00F77AB2"/>
    <w:rsid w:val="00F77BCD"/>
    <w:rsid w:val="00F805DD"/>
    <w:rsid w:val="00F806C1"/>
    <w:rsid w:val="00F81544"/>
    <w:rsid w:val="00F81A63"/>
    <w:rsid w:val="00F82539"/>
    <w:rsid w:val="00F82A9D"/>
    <w:rsid w:val="00F832E8"/>
    <w:rsid w:val="00F859A9"/>
    <w:rsid w:val="00F85BBE"/>
    <w:rsid w:val="00F87B9F"/>
    <w:rsid w:val="00F87DBA"/>
    <w:rsid w:val="00F9133E"/>
    <w:rsid w:val="00F915B0"/>
    <w:rsid w:val="00F91D77"/>
    <w:rsid w:val="00F941D2"/>
    <w:rsid w:val="00F94563"/>
    <w:rsid w:val="00FA2A16"/>
    <w:rsid w:val="00FA2DB7"/>
    <w:rsid w:val="00FA4248"/>
    <w:rsid w:val="00FA5A6E"/>
    <w:rsid w:val="00FA6469"/>
    <w:rsid w:val="00FA7A86"/>
    <w:rsid w:val="00FA7CAE"/>
    <w:rsid w:val="00FB0B02"/>
    <w:rsid w:val="00FB11A1"/>
    <w:rsid w:val="00FB18FA"/>
    <w:rsid w:val="00FB210E"/>
    <w:rsid w:val="00FB28E5"/>
    <w:rsid w:val="00FB38FC"/>
    <w:rsid w:val="00FB3960"/>
    <w:rsid w:val="00FB5DDC"/>
    <w:rsid w:val="00FB68D3"/>
    <w:rsid w:val="00FC1F48"/>
    <w:rsid w:val="00FC21F6"/>
    <w:rsid w:val="00FC2DD6"/>
    <w:rsid w:val="00FC4223"/>
    <w:rsid w:val="00FC5D1B"/>
    <w:rsid w:val="00FC64A7"/>
    <w:rsid w:val="00FC64CD"/>
    <w:rsid w:val="00FC6614"/>
    <w:rsid w:val="00FC6EC9"/>
    <w:rsid w:val="00FD0D71"/>
    <w:rsid w:val="00FD1FE8"/>
    <w:rsid w:val="00FD27D0"/>
    <w:rsid w:val="00FD366D"/>
    <w:rsid w:val="00FD43D8"/>
    <w:rsid w:val="00FD499C"/>
    <w:rsid w:val="00FD5994"/>
    <w:rsid w:val="00FD6629"/>
    <w:rsid w:val="00FE017D"/>
    <w:rsid w:val="00FE0C96"/>
    <w:rsid w:val="00FE1B65"/>
    <w:rsid w:val="00FE30E5"/>
    <w:rsid w:val="00FE3305"/>
    <w:rsid w:val="00FE37FE"/>
    <w:rsid w:val="00FE3F5A"/>
    <w:rsid w:val="00FE403C"/>
    <w:rsid w:val="00FE49DC"/>
    <w:rsid w:val="00FE7807"/>
    <w:rsid w:val="00FF075E"/>
    <w:rsid w:val="00FF166C"/>
    <w:rsid w:val="00FF1D69"/>
    <w:rsid w:val="00FF22C4"/>
    <w:rsid w:val="00FF36E8"/>
    <w:rsid w:val="00FF3799"/>
    <w:rsid w:val="00FF42D1"/>
    <w:rsid w:val="00FF47D8"/>
    <w:rsid w:val="00FF5337"/>
    <w:rsid w:val="00FF604D"/>
    <w:rsid w:val="00FF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D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5D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5D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5D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1ACF0CA3EC8CDE8F8D0BE7C1D31EF0A7E191380F19AD952782AC953CD7F06AA5210E39D90E1770F7G" TargetMode="External"/><Relationship Id="rId18" Type="http://schemas.openxmlformats.org/officeDocument/2006/relationships/hyperlink" Target="consultantplus://offline/ref=7C1ACF0CA3EC8CDE8F8D0BE7C1D31EF0A7E191380F19AD952782AC953CD7F06AA5210E39D90E1770F7G" TargetMode="External"/><Relationship Id="rId26" Type="http://schemas.openxmlformats.org/officeDocument/2006/relationships/hyperlink" Target="consultantplus://offline/ref=7C1ACF0CA3EC8CDE8F8D0BE7C1D31EF0A7E290300E11F09F2FDBA0973BD8AF7DA2680238D90E170178F7G" TargetMode="External"/><Relationship Id="rId39" Type="http://schemas.openxmlformats.org/officeDocument/2006/relationships/hyperlink" Target="consultantplus://offline/ref=7C1ACF0CA3EC8CDE8F8D0BE7C1D31EF0A7E291320317F09F2FDBA0973B7DF8G" TargetMode="External"/><Relationship Id="rId21" Type="http://schemas.openxmlformats.org/officeDocument/2006/relationships/hyperlink" Target="consultantplus://offline/ref=7C1ACF0CA3EC8CDE8F8D0BE7C1D31EF0A7E296320415F09F2FDBA0973BD8AF7DA2680238D90E170478F4G" TargetMode="External"/><Relationship Id="rId34" Type="http://schemas.openxmlformats.org/officeDocument/2006/relationships/hyperlink" Target="consultantplus://offline/ref=7C1ACF0CA3EC8CDE8F8D0BE7C1D31EF0A7E29533011BF09F2FDBA0973BD8AF7DA2680238DE0D71FFG" TargetMode="External"/><Relationship Id="rId42" Type="http://schemas.openxmlformats.org/officeDocument/2006/relationships/hyperlink" Target="consultantplus://offline/ref=7C1ACF0CA3EC8CDE8F8D0BE7C1D31EF0A7E290300E1AF09F2FDBA0973B7DF8G" TargetMode="External"/><Relationship Id="rId47" Type="http://schemas.openxmlformats.org/officeDocument/2006/relationships/hyperlink" Target="consultantplus://offline/ref=7C1ACF0CA3EC8CDE8F8D0BE7C1D31EF0A7E298330011F09F2FDBA0973BD8AF7DA2680238D90E170D78F3G" TargetMode="External"/><Relationship Id="rId50" Type="http://schemas.openxmlformats.org/officeDocument/2006/relationships/hyperlink" Target="consultantplus://offline/ref=7C1ACF0CA3EC8CDE8F8D0BE7C1D31EF0A7E295390016F09F2FDBA0973BD8AF7DA2680238D90E150578FBG" TargetMode="External"/><Relationship Id="rId55" Type="http://schemas.openxmlformats.org/officeDocument/2006/relationships/hyperlink" Target="consultantplus://offline/ref=7C1ACF0CA3EC8CDE8F8D0BE7C1D31EF0A7E392350117F09F2FDBA0973B7DF8G" TargetMode="External"/><Relationship Id="rId7" Type="http://schemas.openxmlformats.org/officeDocument/2006/relationships/hyperlink" Target="consultantplus://offline/ref=7C1ACF0CA3EC8CDE8F8D0BE7C1D31EF0A7E198360212F09F2FDBA0973BD8AF7DA2680238D90E170578FBG" TargetMode="External"/><Relationship Id="rId2" Type="http://schemas.openxmlformats.org/officeDocument/2006/relationships/styles" Target="styles.xml"/><Relationship Id="rId16" Type="http://schemas.openxmlformats.org/officeDocument/2006/relationships/hyperlink" Target="consultantplus://offline/ref=7C1ACF0CA3EC8CDE8F8D0BE7C1D31EF0A7E19630071AF09F2FDBA0973BD8AF7DA2680238D90E170078FBG" TargetMode="External"/><Relationship Id="rId20" Type="http://schemas.openxmlformats.org/officeDocument/2006/relationships/hyperlink" Target="consultantplus://offline/ref=7C1ACF0CA3EC8CDE8F8D0BE7C1D31EF0A7E39439061BF09F2FDBA0973BD8AF7DA268023BD170FAG" TargetMode="External"/><Relationship Id="rId29" Type="http://schemas.openxmlformats.org/officeDocument/2006/relationships/hyperlink" Target="consultantplus://offline/ref=7C1ACF0CA3EC8CDE8F8D0BE7C1D31EF0A7E194370E17F09F2FDBA0973BD8AF7DA2680238D90E170478F7G" TargetMode="External"/><Relationship Id="rId41" Type="http://schemas.openxmlformats.org/officeDocument/2006/relationships/hyperlink" Target="consultantplus://offline/ref=7C1ACF0CA3EC8CDE8F8D0BE7C1D31EF0AFED90370419AD952782AC9573FCG" TargetMode="External"/><Relationship Id="rId54" Type="http://schemas.openxmlformats.org/officeDocument/2006/relationships/hyperlink" Target="consultantplus://offline/ref=7C1ACF0CA3EC8CDE8F8D0BE7C1D31EF0A7E390350614F09F2FDBA0973B7DF8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C1ACF0CA3EC8CDE8F8D0BE7C1D31EF0AEE791380719AD952782AC953CD7F06AA5210E39D90E1770FCG" TargetMode="External"/><Relationship Id="rId11" Type="http://schemas.openxmlformats.org/officeDocument/2006/relationships/hyperlink" Target="consultantplus://offline/ref=7C1ACF0CA3EC8CDE8F8D0BE7C1D31EF0A4E395370719AD952782AC953CD7F06AA5210E39D90E1670FCG" TargetMode="External"/><Relationship Id="rId24" Type="http://schemas.openxmlformats.org/officeDocument/2006/relationships/hyperlink" Target="consultantplus://offline/ref=7C1ACF0CA3EC8CDE8F8D0BE7C1D31EF0A7E39439061BF09F2FDBA0973BD8AF7DA2680238D90E170778F5G" TargetMode="External"/><Relationship Id="rId32" Type="http://schemas.openxmlformats.org/officeDocument/2006/relationships/hyperlink" Target="consultantplus://offline/ref=7C1ACF0CA3EC8CDE8F8D0BE7C1D31EF0A7E292360516F09F2FDBA0973B7DF8G" TargetMode="External"/><Relationship Id="rId37" Type="http://schemas.openxmlformats.org/officeDocument/2006/relationships/hyperlink" Target="consultantplus://offline/ref=7C1ACF0CA3EC8CDE8F8D0BE7C1D31EF0A7E498350214F09F2FDBA0973BD8AF7DA2680238D90E170D78F3G" TargetMode="External"/><Relationship Id="rId40" Type="http://schemas.openxmlformats.org/officeDocument/2006/relationships/hyperlink" Target="consultantplus://offline/ref=7C1ACF0CA3EC8CDE8F8D0BE7C1D31EF0A7E392350510F09F2FDBA0973BD8AF7DA2680238D90E150578FBG" TargetMode="External"/><Relationship Id="rId45" Type="http://schemas.openxmlformats.org/officeDocument/2006/relationships/hyperlink" Target="consultantplus://offline/ref=7C1ACF0CA3EC8CDE8F8D0BE7C1D31EF0A7E390350E13F09F2FDBA0973B7DF8G" TargetMode="External"/><Relationship Id="rId53" Type="http://schemas.openxmlformats.org/officeDocument/2006/relationships/hyperlink" Target="consultantplus://offline/ref=7C1ACF0CA3EC8CDE8F8D0BE7C1D31EF0A4E599380019AD952782AC9573FCG" TargetMode="External"/><Relationship Id="rId58" Type="http://schemas.openxmlformats.org/officeDocument/2006/relationships/hyperlink" Target="consultantplus://offline/ref=7C1ACF0CA3EC8CDE8F8D15E9C5D31EF0A7E690330411F09F2FDBA0973B7DF8G" TargetMode="External"/><Relationship Id="rId5" Type="http://schemas.openxmlformats.org/officeDocument/2006/relationships/hyperlink" Target="consultantplus://offline/ref=7C1ACF0CA3EC8CDE8F8D0BE7C1D31EF0AEE791380619AD952782AC953CD7F06AA5210E39D90E1770FCG" TargetMode="External"/><Relationship Id="rId15" Type="http://schemas.openxmlformats.org/officeDocument/2006/relationships/hyperlink" Target="consultantplus://offline/ref=7C1ACF0CA3EC8CDE8F8D0BE7C1D31EF0A7E394390712F09F2FDBA0973BD8AF7DA2680238D90E150378F2G" TargetMode="External"/><Relationship Id="rId23" Type="http://schemas.openxmlformats.org/officeDocument/2006/relationships/hyperlink" Target="consultantplus://offline/ref=7C1ACF0CA3EC8CDE8F8D0BE7C1D31EF0A7E39439061BF09F2FDBA0973BD8AF7DA2680238D90E160178F3G" TargetMode="External"/><Relationship Id="rId28" Type="http://schemas.openxmlformats.org/officeDocument/2006/relationships/hyperlink" Target="consultantplus://offline/ref=7C1ACF0CA3EC8CDE8F8D0BE7C1D31EF0A7E392360111F09F2FDBA0973B7DF8G" TargetMode="External"/><Relationship Id="rId36" Type="http://schemas.openxmlformats.org/officeDocument/2006/relationships/hyperlink" Target="consultantplus://offline/ref=7C1ACF0CA3EC8CDE8F8D0BE7C1D31EF0A7E391320112F09F2FDBA0973B7DF8G" TargetMode="External"/><Relationship Id="rId49" Type="http://schemas.openxmlformats.org/officeDocument/2006/relationships/hyperlink" Target="consultantplus://offline/ref=7C1ACF0CA3EC8CDE8F8D0BE7C1D31EF0A7E198370614F09F2FDBA0973B7DF8G" TargetMode="External"/><Relationship Id="rId57" Type="http://schemas.openxmlformats.org/officeDocument/2006/relationships/hyperlink" Target="consultantplus://offline/ref=7C1ACF0CA3EC8CDE8F8D15E9C5D31EF0A7E690330416F09F2FDBA0973B7DF8G" TargetMode="External"/><Relationship Id="rId61" Type="http://schemas.openxmlformats.org/officeDocument/2006/relationships/fontTable" Target="fontTable.xml"/><Relationship Id="rId10" Type="http://schemas.openxmlformats.org/officeDocument/2006/relationships/hyperlink" Target="consultantplus://offline/ref=7C1ACF0CA3EC8CDE8F8D0BE7C1D31EF0A7E394390712F09F2FDBA0973BD8AF7DA2680238D90F1F0478F6G" TargetMode="External"/><Relationship Id="rId19" Type="http://schemas.openxmlformats.org/officeDocument/2006/relationships/hyperlink" Target="consultantplus://offline/ref=7C1ACF0CA3EC8CDE8F8D0BE7C1D31EF0A7E393320E16F09F2FDBA0973BD8AF7DA2680238D90E140078F7G" TargetMode="External"/><Relationship Id="rId31" Type="http://schemas.openxmlformats.org/officeDocument/2006/relationships/hyperlink" Target="consultantplus://offline/ref=7C1ACF0CA3EC8CDE8F8D0BE7C1D31EF0A3E292380719AD952782AC9573FCG" TargetMode="External"/><Relationship Id="rId44" Type="http://schemas.openxmlformats.org/officeDocument/2006/relationships/hyperlink" Target="consultantplus://offline/ref=7C1ACF0CA3EC8CDE8F8D0BE7C1D31EF0AFED90370419AD952782AC9573FCG" TargetMode="External"/><Relationship Id="rId52" Type="http://schemas.openxmlformats.org/officeDocument/2006/relationships/hyperlink" Target="consultantplus://offline/ref=7C1ACF0CA3EC8CDE8F8D0BE7C1D31EF0A7E39439061BF09F2FDBA0973BD8AF7DA268023BD170FAG" TargetMode="External"/><Relationship Id="rId60" Type="http://schemas.openxmlformats.org/officeDocument/2006/relationships/hyperlink" Target="consultantplus://offline/ref=7C1ACF0CA3EC8CDE8F8D0BE7C1D31EF0A7E39439061BF09F2FDBA0973BD8AF7DA2680238D90C150778F4G" TargetMode="External"/><Relationship Id="rId4" Type="http://schemas.openxmlformats.org/officeDocument/2006/relationships/webSettings" Target="webSettings.xml"/><Relationship Id="rId9" Type="http://schemas.openxmlformats.org/officeDocument/2006/relationships/hyperlink" Target="consultantplus://offline/ref=7C1ACF0CA3EC8CDE8F8D0BE7C1D31EF0A4E395370719AD952782AC953CD7F06AA5210E39D90E1670FCG" TargetMode="External"/><Relationship Id="rId14" Type="http://schemas.openxmlformats.org/officeDocument/2006/relationships/hyperlink" Target="consultantplus://offline/ref=7C1ACF0CA3EC8CDE8F8D0BE7C1D31EF0A7E79939061AF09F2FDBA0973B7DF8G" TargetMode="External"/><Relationship Id="rId22" Type="http://schemas.openxmlformats.org/officeDocument/2006/relationships/hyperlink" Target="consultantplus://offline/ref=7C1ACF0CA3EC8CDE8F8D0BE7C1D31EF0A7E39439061BF09F2FDBA0973B7DF8G" TargetMode="External"/><Relationship Id="rId27" Type="http://schemas.openxmlformats.org/officeDocument/2006/relationships/hyperlink" Target="consultantplus://offline/ref=7C1ACF0CA3EC8CDE8F8D0BE7C1D31EF0A7E290300E11F09F2FDBA0973BD8AF7DA2680238D90E170478F6G" TargetMode="External"/><Relationship Id="rId30" Type="http://schemas.openxmlformats.org/officeDocument/2006/relationships/hyperlink" Target="consultantplus://offline/ref=7C1ACF0CA3EC8CDE8F8D0BE7C1D31EF0A7E393360710F09F2FDBA0973BD8AF7DA2680238D90E170678FBG" TargetMode="External"/><Relationship Id="rId35" Type="http://schemas.openxmlformats.org/officeDocument/2006/relationships/hyperlink" Target="consultantplus://offline/ref=7C1ACF0CA3EC8CDE8F8D0BE7C1D31EF0A7E394390616F09F2FDBA0973B7DF8G" TargetMode="External"/><Relationship Id="rId43" Type="http://schemas.openxmlformats.org/officeDocument/2006/relationships/hyperlink" Target="consultantplus://offline/ref=7C1ACF0CA3EC8CDE8F8D0BE7C1D31EF0A7E290300E11F09F2FDBA0973BD8AF7DA2680238D90E170478F6G" TargetMode="External"/><Relationship Id="rId48" Type="http://schemas.openxmlformats.org/officeDocument/2006/relationships/hyperlink" Target="consultantplus://offline/ref=7C1ACF0CA3EC8CDE8F8D0BE7C1D31EF0A7E290300F15F09F2FDBA0973B7DF8G" TargetMode="External"/><Relationship Id="rId56" Type="http://schemas.openxmlformats.org/officeDocument/2006/relationships/hyperlink" Target="consultantplus://offline/ref=7C1ACF0CA3EC8CDE8F8D1CFBC7D31EF0A7E393390D44A79D7E8EAE79F2G" TargetMode="External"/><Relationship Id="rId8" Type="http://schemas.openxmlformats.org/officeDocument/2006/relationships/hyperlink" Target="consultantplus://offline/ref=7C1ACF0CA3EC8CDE8F8D0BE7C1D31EF0A7E295380613F09F2FDBA0973BD8AF7DA2680238D90E170578FBG" TargetMode="External"/><Relationship Id="rId51" Type="http://schemas.openxmlformats.org/officeDocument/2006/relationships/hyperlink" Target="consultantplus://offline/ref=7C1ACF0CA3EC8CDE8F8D0BE7C1D31EF0A7E39439061BF09F2FDBA0973BD8AF7DA2680238D90F1F0678F3G" TargetMode="External"/><Relationship Id="rId3" Type="http://schemas.openxmlformats.org/officeDocument/2006/relationships/settings" Target="settings.xml"/><Relationship Id="rId12" Type="http://schemas.openxmlformats.org/officeDocument/2006/relationships/hyperlink" Target="consultantplus://offline/ref=7C1ACF0CA3EC8CDE8F8D0BE7C1D31EF0A7E393360710F09F2FDBA0973B7DF8G" TargetMode="External"/><Relationship Id="rId17" Type="http://schemas.openxmlformats.org/officeDocument/2006/relationships/hyperlink" Target="consultantplus://offline/ref=7C1ACF0CA3EC8CDE8F8D0BE7C1D31EF0A7E392350E12F09F2FDBA0973B7DF8G" TargetMode="External"/><Relationship Id="rId25" Type="http://schemas.openxmlformats.org/officeDocument/2006/relationships/hyperlink" Target="consultantplus://offline/ref=7C1ACF0CA3EC8CDE8F8D0BE7C1D31EF0A7E39439061BF09F2FDBA0973BD8AF7DA2680238D90E120678F5G" TargetMode="External"/><Relationship Id="rId33" Type="http://schemas.openxmlformats.org/officeDocument/2006/relationships/hyperlink" Target="consultantplus://offline/ref=7C1ACF0CA3EC8CDE8F8D0BE7C1D31EF0A7E392390F15F09F2FDBA0973B7DF8G" TargetMode="External"/><Relationship Id="rId38" Type="http://schemas.openxmlformats.org/officeDocument/2006/relationships/hyperlink" Target="consultantplus://offline/ref=7C1ACF0CA3EC8CDE8F8D15E9C5D31EF0A7E392390E1BF09F2FDBA0973B7DF8G" TargetMode="External"/><Relationship Id="rId46" Type="http://schemas.openxmlformats.org/officeDocument/2006/relationships/hyperlink" Target="consultantplus://offline/ref=7C1ACF0CA3EC8CDE8F8D0BE7C1D31EF0A7E290320410F09F2FDBA0973B7DF8G" TargetMode="External"/><Relationship Id="rId59" Type="http://schemas.openxmlformats.org/officeDocument/2006/relationships/hyperlink" Target="consultantplus://offline/ref=7C1ACF0CA3EC8CDE8F8D15E9C5D31EF0A7E690330410F09F2FDBA0973B7D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4F4D-5874-44B5-8875-9FF843B2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13299</Words>
  <Characters>75809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urist_6</dc:creator>
  <cp:lastModifiedBy>urist_6</cp:lastModifiedBy>
  <cp:revision>1</cp:revision>
  <dcterms:created xsi:type="dcterms:W3CDTF">2015-03-27T06:05:00Z</dcterms:created>
  <dcterms:modified xsi:type="dcterms:W3CDTF">2015-03-27T06:21:00Z</dcterms:modified>
</cp:coreProperties>
</file>