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90FA9" w14:textId="103D3702" w:rsidR="007D1DF7" w:rsidRPr="00C32A0E" w:rsidRDefault="001C2FB0" w:rsidP="007D1DF7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r w:rsidRPr="009218C3">
        <w:rPr>
          <w:rFonts w:ascii="PT Astra Serif" w:hAnsi="PT Astra Serif"/>
          <w:b/>
          <w:sz w:val="28"/>
          <w:szCs w:val="28"/>
        </w:rPr>
        <w:t>Информация</w:t>
      </w:r>
      <w:r w:rsidR="002D04C9" w:rsidRPr="009218C3">
        <w:rPr>
          <w:rFonts w:ascii="PT Astra Serif" w:hAnsi="PT Astra Serif"/>
          <w:b/>
          <w:sz w:val="28"/>
          <w:szCs w:val="28"/>
        </w:rPr>
        <w:t xml:space="preserve"> </w:t>
      </w:r>
      <w:r w:rsidRPr="009218C3">
        <w:rPr>
          <w:rFonts w:ascii="PT Astra Serif" w:hAnsi="PT Astra Serif"/>
          <w:b/>
          <w:sz w:val="28"/>
          <w:szCs w:val="28"/>
        </w:rPr>
        <w:t xml:space="preserve">о проведении проверки </w:t>
      </w:r>
      <w:r w:rsidR="007D1DF7">
        <w:rPr>
          <w:rFonts w:ascii="PT Astra Serif" w:hAnsi="PT Astra Serif"/>
          <w:b/>
          <w:sz w:val="28"/>
          <w:szCs w:val="28"/>
        </w:rPr>
        <w:t>соблюдения</w:t>
      </w:r>
    </w:p>
    <w:p w14:paraId="13E8465D" w14:textId="38E7757D" w:rsidR="007D1DF7" w:rsidRDefault="007D1DF7" w:rsidP="007D1DF7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r w:rsidRPr="00C32A0E">
        <w:rPr>
          <w:rFonts w:ascii="PT Astra Serif" w:hAnsi="PT Astra Serif"/>
          <w:b/>
          <w:sz w:val="28"/>
          <w:szCs w:val="28"/>
        </w:rPr>
        <w:t xml:space="preserve">требований Федерального закона от 18.07.2011 № 223 – ФЗ «О закупках товаров, работ, услуг отдельными видами юридических лиц» </w:t>
      </w:r>
    </w:p>
    <w:p w14:paraId="1572829F" w14:textId="71D0EA8C" w:rsidR="000C62B5" w:rsidRPr="00915C5A" w:rsidRDefault="007D1DF7" w:rsidP="007D1DF7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r w:rsidRPr="008637D4">
        <w:rPr>
          <w:rFonts w:ascii="PT Astra Serif" w:hAnsi="PT Astra Serif"/>
          <w:b/>
          <w:bCs/>
          <w:sz w:val="28"/>
          <w:szCs w:val="28"/>
        </w:rPr>
        <w:t>муниципальным бюджетным общеобразовательным учреждением города Ульяновска «Средняя школа № 72 с углубленным изучением отдельных предметов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4277C8DC" w14:textId="6509D34B" w:rsidR="00081E4F" w:rsidRPr="000E6EE9" w:rsidRDefault="00081E4F" w:rsidP="000C62B5">
      <w:pPr>
        <w:ind w:left="318" w:right="-24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861847B" w14:textId="2DE31172" w:rsidR="00081E4F" w:rsidRPr="00915C5A" w:rsidRDefault="00081E4F" w:rsidP="002A177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bCs/>
          <w:sz w:val="28"/>
          <w:szCs w:val="28"/>
        </w:rPr>
        <w:t xml:space="preserve">В период </w:t>
      </w:r>
      <w:r w:rsidR="00BF15B9" w:rsidRPr="00915C5A">
        <w:rPr>
          <w:rFonts w:ascii="PT Astra Serif" w:hAnsi="PT Astra Serif"/>
          <w:sz w:val="28"/>
          <w:szCs w:val="28"/>
        </w:rPr>
        <w:t xml:space="preserve">с </w:t>
      </w:r>
      <w:r w:rsidR="002A177E">
        <w:rPr>
          <w:rFonts w:ascii="PT Astra Serif" w:hAnsi="PT Astra Serif"/>
          <w:sz w:val="28"/>
          <w:szCs w:val="28"/>
        </w:rPr>
        <w:t>24</w:t>
      </w:r>
      <w:r w:rsidR="00536109" w:rsidRPr="00915C5A">
        <w:rPr>
          <w:rFonts w:ascii="PT Astra Serif" w:hAnsi="PT Astra Serif"/>
          <w:sz w:val="28"/>
          <w:szCs w:val="28"/>
        </w:rPr>
        <w:t>.</w:t>
      </w:r>
      <w:r w:rsidR="002A177E">
        <w:rPr>
          <w:rFonts w:ascii="PT Astra Serif" w:hAnsi="PT Astra Serif"/>
          <w:sz w:val="28"/>
          <w:szCs w:val="28"/>
        </w:rPr>
        <w:t>11</w:t>
      </w:r>
      <w:r w:rsidR="00345EE3" w:rsidRPr="00915C5A">
        <w:rPr>
          <w:rFonts w:ascii="PT Astra Serif" w:hAnsi="PT Astra Serif"/>
          <w:sz w:val="28"/>
          <w:szCs w:val="28"/>
        </w:rPr>
        <w:t>.202</w:t>
      </w:r>
      <w:r w:rsidR="00C521BA" w:rsidRPr="00915C5A">
        <w:rPr>
          <w:rFonts w:ascii="PT Astra Serif" w:hAnsi="PT Astra Serif"/>
          <w:sz w:val="28"/>
          <w:szCs w:val="28"/>
        </w:rPr>
        <w:t xml:space="preserve">5 по </w:t>
      </w:r>
      <w:r w:rsidR="002A177E">
        <w:rPr>
          <w:rFonts w:ascii="PT Astra Serif" w:hAnsi="PT Astra Serif"/>
          <w:sz w:val="28"/>
          <w:szCs w:val="28"/>
        </w:rPr>
        <w:t>08</w:t>
      </w:r>
      <w:r w:rsidR="00550120" w:rsidRPr="00915C5A">
        <w:rPr>
          <w:rFonts w:ascii="PT Astra Serif" w:hAnsi="PT Astra Serif"/>
          <w:sz w:val="28"/>
          <w:szCs w:val="28"/>
        </w:rPr>
        <w:t>.</w:t>
      </w:r>
      <w:r w:rsidR="002A177E">
        <w:rPr>
          <w:rFonts w:ascii="PT Astra Serif" w:hAnsi="PT Astra Serif"/>
          <w:sz w:val="28"/>
          <w:szCs w:val="28"/>
        </w:rPr>
        <w:t>12</w:t>
      </w:r>
      <w:r w:rsidR="00036D31" w:rsidRPr="00915C5A">
        <w:rPr>
          <w:rFonts w:ascii="PT Astra Serif" w:hAnsi="PT Astra Serif"/>
          <w:sz w:val="28"/>
          <w:szCs w:val="28"/>
        </w:rPr>
        <w:t>.202</w:t>
      </w:r>
      <w:r w:rsidR="00DD0969" w:rsidRPr="00915C5A">
        <w:rPr>
          <w:rFonts w:ascii="PT Astra Serif" w:hAnsi="PT Astra Serif"/>
          <w:sz w:val="28"/>
          <w:szCs w:val="28"/>
        </w:rPr>
        <w:t>5</w:t>
      </w:r>
      <w:r w:rsidRPr="00915C5A">
        <w:rPr>
          <w:rFonts w:ascii="PT Astra Serif" w:hAnsi="PT Astra Serif"/>
          <w:sz w:val="28"/>
          <w:szCs w:val="28"/>
        </w:rPr>
        <w:t xml:space="preserve"> контрольно-ревизионным отделом Управления образования администрации города Ульяновска проведена плановая проверка соблюдения</w:t>
      </w:r>
      <w:r w:rsidR="002A177E" w:rsidRPr="002A177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A177E" w:rsidRPr="002A177E">
        <w:rPr>
          <w:rFonts w:ascii="PT Astra Serif" w:hAnsi="PT Astra Serif"/>
          <w:bCs/>
          <w:sz w:val="28"/>
          <w:szCs w:val="28"/>
        </w:rPr>
        <w:t>муниципальным бюджетным общеобразовательным учреждением города Ульяновска «Средняя школа № 72 с углубленным изучением отдельных предметов»</w:t>
      </w:r>
      <w:r w:rsidR="002A177E">
        <w:rPr>
          <w:rFonts w:ascii="PT Astra Serif" w:hAnsi="PT Astra Serif"/>
          <w:sz w:val="28"/>
          <w:szCs w:val="28"/>
        </w:rPr>
        <w:t xml:space="preserve"> </w:t>
      </w:r>
      <w:r w:rsidR="00C521BA" w:rsidRPr="00915C5A">
        <w:rPr>
          <w:rFonts w:ascii="PT Astra Serif" w:hAnsi="PT Astra Serif"/>
          <w:sz w:val="28"/>
          <w:szCs w:val="28"/>
        </w:rPr>
        <w:t>(</w:t>
      </w:r>
      <w:r w:rsidRPr="00915C5A">
        <w:rPr>
          <w:rFonts w:ascii="PT Astra Serif" w:hAnsi="PT Astra Serif"/>
          <w:sz w:val="28"/>
          <w:szCs w:val="28"/>
        </w:rPr>
        <w:t>далее</w:t>
      </w:r>
      <w:r w:rsidR="002A177E" w:rsidRPr="002A177E">
        <w:rPr>
          <w:rFonts w:ascii="PT Astra Serif" w:hAnsi="PT Astra Serif"/>
          <w:sz w:val="27"/>
          <w:szCs w:val="27"/>
        </w:rPr>
        <w:t xml:space="preserve"> </w:t>
      </w:r>
      <w:r w:rsidR="002A177E">
        <w:rPr>
          <w:rFonts w:ascii="PT Astra Serif" w:hAnsi="PT Astra Serif"/>
          <w:sz w:val="27"/>
          <w:szCs w:val="27"/>
        </w:rPr>
        <w:t xml:space="preserve">- </w:t>
      </w:r>
      <w:r w:rsidR="002A177E">
        <w:rPr>
          <w:rFonts w:ascii="PT Astra Serif" w:hAnsi="PT Astra Serif"/>
          <w:sz w:val="27"/>
          <w:szCs w:val="27"/>
        </w:rPr>
        <w:t>МБОУ «СШ № 72 с УИОП</w:t>
      </w:r>
      <w:r w:rsidR="002A177E">
        <w:rPr>
          <w:rFonts w:ascii="PT Astra Serif" w:hAnsi="PT Astra Serif"/>
          <w:sz w:val="28"/>
          <w:szCs w:val="28"/>
        </w:rPr>
        <w:t>»</w:t>
      </w:r>
      <w:r w:rsidR="002A177E">
        <w:rPr>
          <w:rFonts w:ascii="PT Astra Serif" w:hAnsi="PT Astra Serif"/>
          <w:sz w:val="28"/>
          <w:szCs w:val="28"/>
        </w:rPr>
        <w:t xml:space="preserve">, </w:t>
      </w:r>
      <w:r w:rsidRPr="00915C5A">
        <w:rPr>
          <w:rFonts w:ascii="PT Astra Serif" w:hAnsi="PT Astra Serif"/>
          <w:sz w:val="28"/>
          <w:szCs w:val="28"/>
        </w:rPr>
        <w:t>Учреждение)</w:t>
      </w:r>
      <w:r w:rsidR="002A177E" w:rsidRPr="002A177E">
        <w:rPr>
          <w:rFonts w:ascii="PT Astra Serif" w:hAnsi="PT Astra Serif"/>
          <w:sz w:val="28"/>
          <w:szCs w:val="28"/>
        </w:rPr>
        <w:t xml:space="preserve"> </w:t>
      </w:r>
      <w:r w:rsidR="002A177E" w:rsidRPr="00C32A0E">
        <w:rPr>
          <w:rFonts w:ascii="PT Astra Serif" w:hAnsi="PT Astra Serif"/>
          <w:sz w:val="28"/>
          <w:szCs w:val="28"/>
        </w:rPr>
        <w:t>требований Федерального закона от 18.07.2011 № 223 – ФЗ «О закупках товаров, работ, услуг отдельными видами юридическ</w:t>
      </w:r>
      <w:r w:rsidR="0080006F">
        <w:rPr>
          <w:rFonts w:ascii="PT Astra Serif" w:hAnsi="PT Astra Serif"/>
          <w:sz w:val="28"/>
          <w:szCs w:val="28"/>
        </w:rPr>
        <w:t>их лиц»</w:t>
      </w:r>
      <w:r w:rsidR="002A177E">
        <w:rPr>
          <w:rFonts w:ascii="PT Astra Serif" w:hAnsi="PT Astra Serif"/>
          <w:sz w:val="28"/>
          <w:szCs w:val="28"/>
        </w:rPr>
        <w:t xml:space="preserve"> </w:t>
      </w:r>
      <w:r w:rsidR="0088237F" w:rsidRPr="00915C5A">
        <w:rPr>
          <w:rFonts w:ascii="PT Astra Serif" w:hAnsi="PT Astra Serif"/>
          <w:sz w:val="28"/>
          <w:szCs w:val="28"/>
        </w:rPr>
        <w:t>за период с 01.01.202</w:t>
      </w:r>
      <w:r w:rsidR="002A177E">
        <w:rPr>
          <w:rFonts w:ascii="PT Astra Serif" w:hAnsi="PT Astra Serif"/>
          <w:sz w:val="28"/>
          <w:szCs w:val="28"/>
        </w:rPr>
        <w:t>4</w:t>
      </w:r>
      <w:r w:rsidR="0088237F" w:rsidRPr="00915C5A">
        <w:rPr>
          <w:rFonts w:ascii="PT Astra Serif" w:hAnsi="PT Astra Serif"/>
          <w:sz w:val="28"/>
          <w:szCs w:val="28"/>
        </w:rPr>
        <w:t xml:space="preserve"> по 31.12.202</w:t>
      </w:r>
      <w:r w:rsidR="002A177E">
        <w:rPr>
          <w:rFonts w:ascii="PT Astra Serif" w:hAnsi="PT Astra Serif"/>
          <w:sz w:val="28"/>
          <w:szCs w:val="28"/>
        </w:rPr>
        <w:t>4</w:t>
      </w:r>
      <w:r w:rsidRPr="00915C5A">
        <w:rPr>
          <w:rFonts w:ascii="PT Astra Serif" w:hAnsi="PT Astra Serif"/>
          <w:sz w:val="28"/>
          <w:szCs w:val="28"/>
        </w:rPr>
        <w:t xml:space="preserve">. </w:t>
      </w:r>
    </w:p>
    <w:p w14:paraId="20240D05" w14:textId="701BEF21" w:rsidR="00081E4F" w:rsidRPr="00915C5A" w:rsidRDefault="00081E4F" w:rsidP="00021A7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15C5A">
        <w:rPr>
          <w:rFonts w:ascii="PT Astra Serif" w:hAnsi="PT Astra Serif"/>
          <w:bCs/>
          <w:sz w:val="28"/>
          <w:szCs w:val="28"/>
        </w:rPr>
        <w:t xml:space="preserve">В результате проведения выборочным методом плановой проверки </w:t>
      </w:r>
      <w:r w:rsidR="0080006F" w:rsidRPr="00C32A0E">
        <w:rPr>
          <w:rFonts w:ascii="PT Astra Serif" w:hAnsi="PT Astra Serif"/>
          <w:sz w:val="28"/>
          <w:szCs w:val="28"/>
        </w:rPr>
        <w:t>требований Федерального закона от 18.07.2011 № 223 – ФЗ «О закупках товаров, работ, услуг отдельными видами юридических лиц» (далее – Закон № 223-ФЗ)</w:t>
      </w:r>
      <w:r w:rsidR="0080006F">
        <w:rPr>
          <w:rFonts w:ascii="PT Astra Serif" w:hAnsi="PT Astra Serif"/>
          <w:sz w:val="28"/>
          <w:szCs w:val="28"/>
        </w:rPr>
        <w:t xml:space="preserve"> </w:t>
      </w:r>
      <w:r w:rsidR="00FC3113" w:rsidRPr="00915C5A">
        <w:rPr>
          <w:rFonts w:ascii="PT Astra Serif" w:hAnsi="PT Astra Serif"/>
          <w:color w:val="000000"/>
          <w:spacing w:val="-2"/>
          <w:sz w:val="28"/>
          <w:szCs w:val="28"/>
        </w:rPr>
        <w:t>установлено</w:t>
      </w:r>
      <w:r w:rsidR="009F0467" w:rsidRPr="00915C5A">
        <w:rPr>
          <w:rFonts w:ascii="PT Astra Serif" w:hAnsi="PT Astra Serif"/>
          <w:color w:val="000000"/>
          <w:spacing w:val="-2"/>
          <w:sz w:val="28"/>
          <w:szCs w:val="28"/>
        </w:rPr>
        <w:t xml:space="preserve"> следующее</w:t>
      </w:r>
      <w:r w:rsidR="00FC3113" w:rsidRPr="00915C5A">
        <w:rPr>
          <w:rFonts w:ascii="PT Astra Serif" w:hAnsi="PT Astra Serif"/>
          <w:color w:val="000000"/>
          <w:spacing w:val="-2"/>
          <w:sz w:val="28"/>
          <w:szCs w:val="28"/>
        </w:rPr>
        <w:t>:</w:t>
      </w:r>
    </w:p>
    <w:p w14:paraId="0A30394A" w14:textId="75F80CA2" w:rsidR="00710E34" w:rsidRPr="00F00126" w:rsidRDefault="00710E34" w:rsidP="00710E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00126">
        <w:rPr>
          <w:rFonts w:ascii="PT Astra Serif" w:hAnsi="PT Astra Serif"/>
          <w:sz w:val="28"/>
          <w:szCs w:val="28"/>
        </w:rPr>
        <w:t xml:space="preserve">1. Контрактным управляющим </w:t>
      </w:r>
      <w:r>
        <w:rPr>
          <w:rFonts w:ascii="PT Astra Serif" w:hAnsi="PT Astra Serif"/>
          <w:sz w:val="28"/>
          <w:szCs w:val="28"/>
        </w:rPr>
        <w:t>в проверяемом периоде</w:t>
      </w:r>
      <w:r w:rsidRPr="00F001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являлась </w:t>
      </w:r>
      <w:r w:rsidRPr="00F00126">
        <w:rPr>
          <w:rFonts w:ascii="PT Astra Serif" w:hAnsi="PT Astra Serif"/>
          <w:sz w:val="28"/>
          <w:szCs w:val="28"/>
        </w:rPr>
        <w:t>заместитель директора по финансовым вопросам. Уровень квалификации лица, ответственного за осуществление закупок</w:t>
      </w:r>
      <w:r w:rsidRPr="00F00126">
        <w:rPr>
          <w:rFonts w:ascii="PT Astra Serif" w:hAnsi="PT Astra Serif"/>
          <w:sz w:val="27"/>
          <w:szCs w:val="27"/>
        </w:rPr>
        <w:t xml:space="preserve"> </w:t>
      </w:r>
      <w:r w:rsidRPr="00F00126">
        <w:rPr>
          <w:rFonts w:ascii="PT Astra Serif" w:hAnsi="PT Astra Serif"/>
          <w:sz w:val="28"/>
          <w:szCs w:val="28"/>
        </w:rPr>
        <w:t xml:space="preserve">соответствует требованиям, установленным Законом № 223-ФЗ. </w:t>
      </w:r>
    </w:p>
    <w:p w14:paraId="77129503" w14:textId="458F56DC" w:rsidR="00710E34" w:rsidRPr="00F00126" w:rsidRDefault="00710E34" w:rsidP="00071E5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071E54">
        <w:rPr>
          <w:rFonts w:ascii="PT Astra Serif" w:hAnsi="PT Astra Serif"/>
          <w:sz w:val="28"/>
          <w:szCs w:val="28"/>
        </w:rPr>
        <w:t xml:space="preserve"> </w:t>
      </w:r>
      <w:r w:rsidRPr="00F00126">
        <w:rPr>
          <w:rFonts w:ascii="PT Astra Serif" w:hAnsi="PT Astra Serif"/>
          <w:sz w:val="28"/>
          <w:szCs w:val="28"/>
        </w:rPr>
        <w:t>В ходе проведенной выборочной проверки заключенных контрактов (договоров) в проверяемом периоде с единственным поставщиком (подрядчиком, исполнителем) нарушений не выявлено.</w:t>
      </w:r>
    </w:p>
    <w:p w14:paraId="1EEB78B9" w14:textId="77777777" w:rsidR="00710E34" w:rsidRPr="00DD32E5" w:rsidRDefault="00710E34" w:rsidP="00071E54">
      <w:pPr>
        <w:autoSpaceDE w:val="0"/>
        <w:autoSpaceDN w:val="0"/>
        <w:adjustRightInd w:val="0"/>
        <w:spacing w:before="120"/>
        <w:ind w:firstLine="709"/>
        <w:jc w:val="both"/>
        <w:rPr>
          <w:rFonts w:ascii="PT Astra Serif" w:hAnsi="PT Astra Serif"/>
          <w:sz w:val="28"/>
          <w:szCs w:val="28"/>
        </w:rPr>
      </w:pPr>
      <w:r w:rsidRPr="00DD32E5">
        <w:rPr>
          <w:rFonts w:ascii="PT Astra Serif" w:hAnsi="PT Astra Serif"/>
          <w:sz w:val="28"/>
          <w:szCs w:val="28"/>
        </w:rPr>
        <w:t xml:space="preserve">3. В нарушение </w:t>
      </w:r>
      <w:r w:rsidRPr="00DD32E5">
        <w:rPr>
          <w:rFonts w:ascii="PT Astra Serif" w:hAnsi="PT Astra Serif" w:cs="Arial"/>
          <w:sz w:val="28"/>
          <w:szCs w:val="28"/>
        </w:rPr>
        <w:t xml:space="preserve">части 19 статьи 4 Закона № 223-ФЗ </w:t>
      </w:r>
      <w:r w:rsidRPr="00DD32E5">
        <w:rPr>
          <w:rFonts w:ascii="PT Astra Serif" w:hAnsi="PT Astra Serif"/>
          <w:sz w:val="28"/>
          <w:szCs w:val="28"/>
        </w:rPr>
        <w:t>заказчик разместил сведения о заключённых договорах за февраль 11.03.2024, за декабрь 13.01.2025 года с нарушением установленного срока (позднее 10-го числа месяца, следующего за отчётным, за данные нарушения предусмотрена административная ответственность, срок давности привлечения к административной ответственности истекает 13.01.202</w:t>
      </w:r>
      <w:r>
        <w:rPr>
          <w:rFonts w:ascii="PT Astra Serif" w:hAnsi="PT Astra Serif"/>
          <w:sz w:val="28"/>
          <w:szCs w:val="28"/>
        </w:rPr>
        <w:t>6</w:t>
      </w:r>
      <w:r w:rsidRPr="00DD32E5">
        <w:rPr>
          <w:rFonts w:ascii="PT Astra Serif" w:hAnsi="PT Astra Serif"/>
          <w:sz w:val="28"/>
          <w:szCs w:val="28"/>
        </w:rPr>
        <w:t xml:space="preserve">.).  </w:t>
      </w:r>
    </w:p>
    <w:p w14:paraId="4A830296" w14:textId="77777777" w:rsidR="00710E34" w:rsidRPr="00BB450D" w:rsidRDefault="00710E34" w:rsidP="00710E34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B450D">
        <w:rPr>
          <w:rFonts w:ascii="PT Astra Serif" w:hAnsi="PT Astra Serif" w:cs="Arial"/>
          <w:sz w:val="28"/>
          <w:szCs w:val="28"/>
        </w:rPr>
        <w:t>4.</w:t>
      </w:r>
      <w:r w:rsidRPr="00BB450D">
        <w:rPr>
          <w:rFonts w:ascii="PT Astra Serif" w:hAnsi="PT Astra Serif"/>
          <w:sz w:val="28"/>
          <w:szCs w:val="28"/>
        </w:rPr>
        <w:t xml:space="preserve"> Нарушений в сроках размещения и порядке формирования плана закупок в проверяемом периоде не установлено.</w:t>
      </w:r>
    </w:p>
    <w:p w14:paraId="055A50EC" w14:textId="77777777" w:rsidR="00071E54" w:rsidRDefault="00710E34" w:rsidP="00710E34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5C6020">
        <w:rPr>
          <w:rFonts w:ascii="PT Astra Serif" w:hAnsi="PT Astra Serif" w:cs="Arial"/>
          <w:sz w:val="28"/>
          <w:szCs w:val="28"/>
        </w:rPr>
        <w:t>5.</w:t>
      </w:r>
      <w:r w:rsidRPr="003469AB">
        <w:rPr>
          <w:rFonts w:ascii="PT Astra Serif" w:hAnsi="PT Astra Serif"/>
          <w:color w:val="C00000"/>
          <w:sz w:val="28"/>
          <w:szCs w:val="28"/>
        </w:rPr>
        <w:t xml:space="preserve"> </w:t>
      </w:r>
      <w:r w:rsidRPr="00C32A0E">
        <w:rPr>
          <w:rFonts w:ascii="PT Astra Serif" w:hAnsi="PT Astra Serif" w:cs="Arial"/>
          <w:color w:val="000000"/>
          <w:sz w:val="28"/>
          <w:szCs w:val="28"/>
        </w:rPr>
        <w:t>Учреждением годовой отчет о закупке товаров, работ, услуг отдельными видами юридических лиц у субъектов малого и среднего предпринимательства за 202</w:t>
      </w:r>
      <w:r>
        <w:rPr>
          <w:rFonts w:ascii="PT Astra Serif" w:hAnsi="PT Astra Serif" w:cs="Arial"/>
          <w:color w:val="000000"/>
          <w:sz w:val="28"/>
          <w:szCs w:val="28"/>
        </w:rPr>
        <w:t>4</w:t>
      </w:r>
      <w:r w:rsidRPr="00C32A0E">
        <w:rPr>
          <w:rFonts w:ascii="PT Astra Serif" w:hAnsi="PT Astra Serif" w:cs="Arial"/>
          <w:color w:val="000000"/>
          <w:sz w:val="28"/>
          <w:szCs w:val="28"/>
        </w:rPr>
        <w:t xml:space="preserve"> год размещен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в ЕИС</w:t>
      </w:r>
      <w:r w:rsidRPr="00C32A0E">
        <w:rPr>
          <w:rFonts w:ascii="PT Astra Serif" w:hAnsi="PT Astra Serif" w:cs="Arial"/>
          <w:color w:val="000000"/>
          <w:sz w:val="28"/>
          <w:szCs w:val="28"/>
        </w:rPr>
        <w:t xml:space="preserve"> своевременно 2</w:t>
      </w:r>
      <w:r>
        <w:rPr>
          <w:rFonts w:ascii="PT Astra Serif" w:hAnsi="PT Astra Serif" w:cs="Arial"/>
          <w:color w:val="000000"/>
          <w:sz w:val="28"/>
          <w:szCs w:val="28"/>
        </w:rPr>
        <w:t>7</w:t>
      </w:r>
      <w:r w:rsidRPr="00C32A0E">
        <w:rPr>
          <w:rFonts w:ascii="PT Astra Serif" w:hAnsi="PT Astra Serif" w:cs="Arial"/>
          <w:color w:val="000000"/>
          <w:sz w:val="28"/>
          <w:szCs w:val="28"/>
        </w:rPr>
        <w:t>.01.202</w:t>
      </w:r>
      <w:r>
        <w:rPr>
          <w:rFonts w:ascii="PT Astra Serif" w:hAnsi="PT Astra Serif" w:cs="Arial"/>
          <w:color w:val="000000"/>
          <w:sz w:val="28"/>
          <w:szCs w:val="28"/>
        </w:rPr>
        <w:t>5</w:t>
      </w:r>
      <w:r w:rsidRPr="00C32A0E">
        <w:rPr>
          <w:rFonts w:ascii="PT Astra Serif" w:hAnsi="PT Astra Serif" w:cs="Arial"/>
          <w:color w:val="000000"/>
          <w:sz w:val="28"/>
          <w:szCs w:val="28"/>
        </w:rPr>
        <w:t xml:space="preserve">. </w:t>
      </w:r>
    </w:p>
    <w:p w14:paraId="1F0702DF" w14:textId="74DF2734" w:rsidR="00710E34" w:rsidRPr="005C6020" w:rsidRDefault="00710E34" w:rsidP="00710E34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bookmarkStart w:id="0" w:name="_GoBack"/>
      <w:bookmarkEnd w:id="0"/>
      <w:r w:rsidRPr="00C32A0E">
        <w:rPr>
          <w:rFonts w:ascii="PT Astra Serif" w:hAnsi="PT Astra Serif"/>
          <w:sz w:val="28"/>
          <w:szCs w:val="28"/>
        </w:rPr>
        <w:t xml:space="preserve">Согласно информации, указанной в отчете, объем закупок </w:t>
      </w:r>
      <w:r w:rsidRPr="00C32A0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у СМСП составил </w:t>
      </w:r>
      <w:r w:rsidRPr="00C5600F">
        <w:rPr>
          <w:rFonts w:ascii="PT Astra Serif" w:hAnsi="PT Astra Serif" w:cs="Arial"/>
          <w:sz w:val="28"/>
          <w:szCs w:val="28"/>
          <w:shd w:val="clear" w:color="auto" w:fill="FFFFFF"/>
        </w:rPr>
        <w:t>95%,</w:t>
      </w:r>
      <w:r w:rsidRPr="00C32A0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доля стоимости договоров с СМСП по результатам закупок, в которых могут участвовать только СМСП, составил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54</w:t>
      </w:r>
      <w:r w:rsidRPr="00C32A0E">
        <w:rPr>
          <w:rFonts w:ascii="PT Astra Serif" w:hAnsi="PT Astra Serif" w:cs="Arial"/>
          <w:sz w:val="28"/>
          <w:szCs w:val="28"/>
          <w:shd w:val="clear" w:color="auto" w:fill="FFFFFF"/>
        </w:rPr>
        <w:t>%.</w:t>
      </w:r>
    </w:p>
    <w:p w14:paraId="18C410F4" w14:textId="77777777" w:rsidR="00036D31" w:rsidRPr="00915C5A" w:rsidRDefault="00036D31" w:rsidP="004F22C5">
      <w:pPr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  <w:gridCol w:w="3827"/>
        <w:gridCol w:w="2268"/>
      </w:tblGrid>
      <w:tr w:rsidR="00081E4F" w:rsidRPr="00915C5A" w14:paraId="5903B17D" w14:textId="77777777" w:rsidTr="007F3886">
        <w:trPr>
          <w:trHeight w:val="444"/>
        </w:trPr>
        <w:tc>
          <w:tcPr>
            <w:tcW w:w="9781" w:type="dxa"/>
          </w:tcPr>
          <w:p w14:paraId="34CB213B" w14:textId="77777777" w:rsidR="00081E4F" w:rsidRPr="00915C5A" w:rsidRDefault="00081E4F" w:rsidP="00FE6C15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  <w:p w14:paraId="6FC6A970" w14:textId="77777777" w:rsidR="00081E4F" w:rsidRPr="00915C5A" w:rsidRDefault="00043B80" w:rsidP="007F388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15C5A">
              <w:rPr>
                <w:rFonts w:ascii="PT Astra Serif" w:hAnsi="PT Astra Serif"/>
                <w:sz w:val="28"/>
                <w:szCs w:val="28"/>
              </w:rPr>
              <w:t>Начальник контрольно</w:t>
            </w:r>
            <w:r w:rsidR="00081E4F" w:rsidRPr="00915C5A">
              <w:rPr>
                <w:rFonts w:ascii="PT Astra Serif" w:hAnsi="PT Astra Serif"/>
                <w:sz w:val="28"/>
                <w:szCs w:val="28"/>
              </w:rPr>
              <w:t xml:space="preserve"> – ревизионного</w:t>
            </w:r>
            <w:r w:rsidR="009D585E" w:rsidRPr="00915C5A">
              <w:rPr>
                <w:rFonts w:ascii="PT Astra Serif" w:hAnsi="PT Astra Serif"/>
                <w:sz w:val="28"/>
                <w:szCs w:val="28"/>
              </w:rPr>
              <w:t xml:space="preserve">                                     </w:t>
            </w:r>
            <w:r w:rsidR="00017C90" w:rsidRPr="00915C5A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9D585E" w:rsidRPr="00915C5A">
              <w:rPr>
                <w:rFonts w:ascii="PT Astra Serif" w:hAnsi="PT Astra Serif"/>
                <w:sz w:val="28"/>
                <w:szCs w:val="28"/>
              </w:rPr>
              <w:t>Т.В. Бирковская</w:t>
            </w:r>
          </w:p>
          <w:p w14:paraId="335F1D72" w14:textId="77777777" w:rsidR="00081E4F" w:rsidRPr="00915C5A" w:rsidRDefault="00081E4F" w:rsidP="009D585E">
            <w:pPr>
              <w:tabs>
                <w:tab w:val="left" w:pos="0"/>
              </w:tabs>
              <w:spacing w:line="18" w:lineRule="atLeast"/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915C5A">
              <w:rPr>
                <w:rFonts w:ascii="PT Astra Serif" w:hAnsi="PT Astra Serif"/>
                <w:sz w:val="28"/>
                <w:szCs w:val="28"/>
              </w:rPr>
              <w:t xml:space="preserve">отдела                                                      </w:t>
            </w:r>
          </w:p>
        </w:tc>
        <w:tc>
          <w:tcPr>
            <w:tcW w:w="3827" w:type="dxa"/>
            <w:vAlign w:val="bottom"/>
          </w:tcPr>
          <w:p w14:paraId="62F961EC" w14:textId="77777777" w:rsidR="00081E4F" w:rsidRPr="00915C5A" w:rsidRDefault="00081E4F" w:rsidP="007F3886">
            <w:pPr>
              <w:tabs>
                <w:tab w:val="left" w:pos="-533"/>
              </w:tabs>
              <w:spacing w:line="1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142E8DD4" w14:textId="77777777" w:rsidR="00081E4F" w:rsidRPr="00915C5A" w:rsidRDefault="00081E4F" w:rsidP="007F3886">
            <w:pPr>
              <w:pStyle w:val="ConsPlusNonformat"/>
              <w:tabs>
                <w:tab w:val="left" w:pos="0"/>
              </w:tabs>
              <w:spacing w:line="18" w:lineRule="atLeast"/>
              <w:jc w:val="right"/>
              <w:rPr>
                <w:rFonts w:ascii="PT Astra Serif" w:hAnsi="PT Astra Serif" w:cs="Times New Roman"/>
              </w:rPr>
            </w:pPr>
          </w:p>
        </w:tc>
      </w:tr>
    </w:tbl>
    <w:p w14:paraId="7DBD0071" w14:textId="77777777" w:rsidR="00FC75B0" w:rsidRPr="00915C5A" w:rsidRDefault="00FC75B0">
      <w:pPr>
        <w:rPr>
          <w:rFonts w:ascii="PT Astra Serif" w:hAnsi="PT Astra Serif"/>
          <w:sz w:val="28"/>
          <w:szCs w:val="28"/>
        </w:rPr>
      </w:pPr>
    </w:p>
    <w:sectPr w:rsidR="00FC75B0" w:rsidRPr="00915C5A" w:rsidSect="001C2FB0">
      <w:headerReference w:type="even" r:id="rId6"/>
      <w:headerReference w:type="default" r:id="rId7"/>
      <w:headerReference w:type="first" r:id="rId8"/>
      <w:pgSz w:w="11906" w:h="16838"/>
      <w:pgMar w:top="0" w:right="567" w:bottom="0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80DC0" w14:textId="77777777" w:rsidR="00A361E3" w:rsidRDefault="00A361E3" w:rsidP="00E82B91">
      <w:r>
        <w:separator/>
      </w:r>
    </w:p>
  </w:endnote>
  <w:endnote w:type="continuationSeparator" w:id="0">
    <w:p w14:paraId="4653F7A6" w14:textId="77777777" w:rsidR="00A361E3" w:rsidRDefault="00A361E3" w:rsidP="00E8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6EECD" w14:textId="77777777" w:rsidR="00A361E3" w:rsidRDefault="00A361E3" w:rsidP="00E82B91">
      <w:r>
        <w:separator/>
      </w:r>
    </w:p>
  </w:footnote>
  <w:footnote w:type="continuationSeparator" w:id="0">
    <w:p w14:paraId="0784C870" w14:textId="77777777" w:rsidR="00A361E3" w:rsidRDefault="00A361E3" w:rsidP="00E8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7C855" w14:textId="77777777" w:rsidR="00A361E3" w:rsidRDefault="00A361E3" w:rsidP="007F38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5D2A90" w14:textId="77777777" w:rsidR="00A361E3" w:rsidRDefault="00A361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35EC1" w14:textId="77777777" w:rsidR="00A361E3" w:rsidRDefault="00A361E3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E2F87">
      <w:rPr>
        <w:noProof/>
      </w:rPr>
      <w:t>2</w:t>
    </w:r>
    <w:r>
      <w:rPr>
        <w:noProof/>
      </w:rPr>
      <w:fldChar w:fldCharType="end"/>
    </w:r>
  </w:p>
  <w:p w14:paraId="3076EEA7" w14:textId="77777777" w:rsidR="00A361E3" w:rsidRDefault="00A361E3" w:rsidP="007F38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9D785" w14:textId="77777777" w:rsidR="00A361E3" w:rsidRDefault="00A361E3" w:rsidP="007F388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E2E"/>
    <w:rsid w:val="00003B37"/>
    <w:rsid w:val="00017C90"/>
    <w:rsid w:val="00021A79"/>
    <w:rsid w:val="00022778"/>
    <w:rsid w:val="00032F39"/>
    <w:rsid w:val="00036D31"/>
    <w:rsid w:val="00043B80"/>
    <w:rsid w:val="00054AFD"/>
    <w:rsid w:val="000615F3"/>
    <w:rsid w:val="0006304E"/>
    <w:rsid w:val="00071E54"/>
    <w:rsid w:val="00076A89"/>
    <w:rsid w:val="00081E4F"/>
    <w:rsid w:val="000B2297"/>
    <w:rsid w:val="000B3A75"/>
    <w:rsid w:val="000B4F87"/>
    <w:rsid w:val="000C3229"/>
    <w:rsid w:val="000C62B5"/>
    <w:rsid w:val="000E628B"/>
    <w:rsid w:val="000E6EE9"/>
    <w:rsid w:val="000F73BD"/>
    <w:rsid w:val="00162673"/>
    <w:rsid w:val="00166EA4"/>
    <w:rsid w:val="00182BF5"/>
    <w:rsid w:val="001A54BA"/>
    <w:rsid w:val="001B751A"/>
    <w:rsid w:val="001C2FB0"/>
    <w:rsid w:val="00210703"/>
    <w:rsid w:val="002115EF"/>
    <w:rsid w:val="00245A9C"/>
    <w:rsid w:val="00257674"/>
    <w:rsid w:val="00263775"/>
    <w:rsid w:val="00280833"/>
    <w:rsid w:val="002A16F9"/>
    <w:rsid w:val="002A177E"/>
    <w:rsid w:val="002A2262"/>
    <w:rsid w:val="002A23F3"/>
    <w:rsid w:val="002A2935"/>
    <w:rsid w:val="002A6E43"/>
    <w:rsid w:val="002D04C9"/>
    <w:rsid w:val="002E132A"/>
    <w:rsid w:val="0030507B"/>
    <w:rsid w:val="00307D21"/>
    <w:rsid w:val="00324FE8"/>
    <w:rsid w:val="00345EE3"/>
    <w:rsid w:val="003525E5"/>
    <w:rsid w:val="00352CED"/>
    <w:rsid w:val="00357CE1"/>
    <w:rsid w:val="00360664"/>
    <w:rsid w:val="003E1B72"/>
    <w:rsid w:val="003E7C58"/>
    <w:rsid w:val="00412600"/>
    <w:rsid w:val="0048019D"/>
    <w:rsid w:val="004A169B"/>
    <w:rsid w:val="004B220A"/>
    <w:rsid w:val="004E2E76"/>
    <w:rsid w:val="004F22C5"/>
    <w:rsid w:val="0050166D"/>
    <w:rsid w:val="00505C74"/>
    <w:rsid w:val="00511D4A"/>
    <w:rsid w:val="005138A4"/>
    <w:rsid w:val="00513CAC"/>
    <w:rsid w:val="0053317D"/>
    <w:rsid w:val="00536109"/>
    <w:rsid w:val="00550120"/>
    <w:rsid w:val="005549E3"/>
    <w:rsid w:val="00584456"/>
    <w:rsid w:val="005A622B"/>
    <w:rsid w:val="005B1701"/>
    <w:rsid w:val="00681982"/>
    <w:rsid w:val="00696C7F"/>
    <w:rsid w:val="00697701"/>
    <w:rsid w:val="006C3AB5"/>
    <w:rsid w:val="006E2C7C"/>
    <w:rsid w:val="006E4DA8"/>
    <w:rsid w:val="00710E34"/>
    <w:rsid w:val="00723EA3"/>
    <w:rsid w:val="00790228"/>
    <w:rsid w:val="007A7388"/>
    <w:rsid w:val="007B1E28"/>
    <w:rsid w:val="007D1DF7"/>
    <w:rsid w:val="007E785B"/>
    <w:rsid w:val="007F3886"/>
    <w:rsid w:val="007F414C"/>
    <w:rsid w:val="0080006F"/>
    <w:rsid w:val="008548ED"/>
    <w:rsid w:val="008665F1"/>
    <w:rsid w:val="0088237F"/>
    <w:rsid w:val="00884FB1"/>
    <w:rsid w:val="008B00FE"/>
    <w:rsid w:val="008B74A8"/>
    <w:rsid w:val="008C1736"/>
    <w:rsid w:val="008C34E0"/>
    <w:rsid w:val="008E0FC7"/>
    <w:rsid w:val="009039A1"/>
    <w:rsid w:val="00905BFC"/>
    <w:rsid w:val="00915C5A"/>
    <w:rsid w:val="009218C3"/>
    <w:rsid w:val="00922905"/>
    <w:rsid w:val="009318AD"/>
    <w:rsid w:val="00945B8F"/>
    <w:rsid w:val="009569A3"/>
    <w:rsid w:val="00982774"/>
    <w:rsid w:val="009A1BBB"/>
    <w:rsid w:val="009C4C53"/>
    <w:rsid w:val="009D585E"/>
    <w:rsid w:val="009F0467"/>
    <w:rsid w:val="00A04440"/>
    <w:rsid w:val="00A361E3"/>
    <w:rsid w:val="00A6431F"/>
    <w:rsid w:val="00A65350"/>
    <w:rsid w:val="00A74E2E"/>
    <w:rsid w:val="00A85888"/>
    <w:rsid w:val="00AE2F87"/>
    <w:rsid w:val="00AE4D0B"/>
    <w:rsid w:val="00AF4F1E"/>
    <w:rsid w:val="00B02482"/>
    <w:rsid w:val="00B17B3C"/>
    <w:rsid w:val="00B36792"/>
    <w:rsid w:val="00B36F33"/>
    <w:rsid w:val="00B42219"/>
    <w:rsid w:val="00B54BD6"/>
    <w:rsid w:val="00BA6CCF"/>
    <w:rsid w:val="00BB3F13"/>
    <w:rsid w:val="00BD59BA"/>
    <w:rsid w:val="00BD76FE"/>
    <w:rsid w:val="00BF15B9"/>
    <w:rsid w:val="00C110D9"/>
    <w:rsid w:val="00C34A6C"/>
    <w:rsid w:val="00C40DAA"/>
    <w:rsid w:val="00C521BA"/>
    <w:rsid w:val="00C91534"/>
    <w:rsid w:val="00C93790"/>
    <w:rsid w:val="00CC6653"/>
    <w:rsid w:val="00CD5585"/>
    <w:rsid w:val="00D015B3"/>
    <w:rsid w:val="00D576EE"/>
    <w:rsid w:val="00D76755"/>
    <w:rsid w:val="00D91E8D"/>
    <w:rsid w:val="00D94DF1"/>
    <w:rsid w:val="00DB616A"/>
    <w:rsid w:val="00DD0969"/>
    <w:rsid w:val="00DD7800"/>
    <w:rsid w:val="00DF7425"/>
    <w:rsid w:val="00E2663B"/>
    <w:rsid w:val="00E80335"/>
    <w:rsid w:val="00E82561"/>
    <w:rsid w:val="00E82B91"/>
    <w:rsid w:val="00E85B05"/>
    <w:rsid w:val="00EB7025"/>
    <w:rsid w:val="00EE4350"/>
    <w:rsid w:val="00EF00BE"/>
    <w:rsid w:val="00F137DB"/>
    <w:rsid w:val="00F21934"/>
    <w:rsid w:val="00F27DA1"/>
    <w:rsid w:val="00F460E6"/>
    <w:rsid w:val="00F852AA"/>
    <w:rsid w:val="00FC3113"/>
    <w:rsid w:val="00FC75B0"/>
    <w:rsid w:val="00FE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87DA"/>
  <w15:docId w15:val="{1A19E1B7-4BE2-46C6-9F24-F5AA1F15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1E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81E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E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81E4F"/>
  </w:style>
  <w:style w:type="paragraph" w:styleId="a6">
    <w:name w:val="List Paragraph"/>
    <w:aliases w:val="Bullet List,FooterText,numbered,Paragraphe de liste1,lp1"/>
    <w:basedOn w:val="a"/>
    <w:link w:val="a7"/>
    <w:uiPriority w:val="34"/>
    <w:qFormat/>
    <w:rsid w:val="00081E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357CE1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E4D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D0B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a6"/>
    <w:uiPriority w:val="34"/>
    <w:locked/>
    <w:rsid w:val="00017C9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956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69A3"/>
    <w:rPr>
      <w:rFonts w:ascii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unhideWhenUsed/>
    <w:rsid w:val="00710E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76</cp:revision>
  <dcterms:created xsi:type="dcterms:W3CDTF">2022-10-17T06:08:00Z</dcterms:created>
  <dcterms:modified xsi:type="dcterms:W3CDTF">2026-02-03T10:33:00Z</dcterms:modified>
</cp:coreProperties>
</file>